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在途货物买卖合同(24篇)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在途货物买卖合同一)立存量房买卖合同人出卖人(甲方)：买受人(乙方)：根据中华人民共和国有关法律、法规规定，甲、乙双方遵循自愿、公平和诚实信用的原则，经协商一致订立本合同，以资共同遵守。第一条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在途货物买卖合同篇十一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在途货物买卖合同篇二十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4"/>
          <w:szCs w:val="34"/>
          <w:b w:val="1"/>
          <w:bCs w:val="1"/>
        </w:rPr>
        <w:t xml:space="preserve">在途货物买卖合同篇二十一</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2026-03-22T16:12:38+08:00</dcterms:created>
  <dcterms:modified xsi:type="dcterms:W3CDTF">2026-03-22T16:12:38+08:00</dcterms:modified>
</cp:coreProperties>
</file>

<file path=docProps/custom.xml><?xml version="1.0" encoding="utf-8"?>
<Properties xmlns="http://schemas.openxmlformats.org/officeDocument/2006/custom-properties" xmlns:vt="http://schemas.openxmlformats.org/officeDocument/2006/docPropsVTypes"/>
</file>