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网上证券委托买卖合同范本</w:t>
      </w:r>
      <w:bookmarkEnd w:id="1"/>
    </w:p>
    <w:p>
      <w:pPr>
        <w:jc w:val="center"/>
        <w:spacing w:before="0" w:after="450"/>
      </w:pPr>
      <w:r>
        <w:rPr>
          <w:rFonts w:ascii="Arial" w:hAnsi="Arial" w:eastAsia="Arial" w:cs="Arial"/>
          <w:color w:val="999999"/>
          <w:sz w:val="20"/>
          <w:szCs w:val="20"/>
        </w:rPr>
        <w:t xml:space="preserve">来源：网络  作者：醉人清风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这篇关于网上证券委托买卖合同范本是i乐德范文网特地为大家整理的，希望对大家有所帮助！甲方：_________ 　　身份证号码：_________ 　　证券帐号：_________　　资金帐号：_________ 　　股票帐号：_______...</w:t>
      </w:r>
    </w:p>
    <w:p>
      <w:pPr>
        <w:ind w:left="0" w:right="0" w:firstLine="560"/>
        <w:spacing w:before="450" w:after="450" w:line="312" w:lineRule="auto"/>
      </w:pPr>
      <w:r>
        <w:rPr>
          <w:rFonts w:ascii="宋体" w:hAnsi="宋体" w:eastAsia="宋体" w:cs="宋体"/>
          <w:color w:val="000"/>
          <w:sz w:val="28"/>
          <w:szCs w:val="28"/>
        </w:rPr>
        <w:t xml:space="preserve">这篇关于网上证券委托买卖合同范本是i乐德范文网特地为大家整理的，希望对大家有所帮助！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一、本协议受国家有关法律、法规及证券管理机构有关规定的约束，亦受深、沪证券交易所得业务规则、办公、规定的约束。</w:t>
      </w:r>
    </w:p>
    <w:p>
      <w:pPr>
        <w:ind w:left="0" w:right="0" w:firstLine="560"/>
        <w:spacing w:before="450" w:after="450" w:line="312" w:lineRule="auto"/>
      </w:pPr>
      <w:r>
        <w:rPr>
          <w:rFonts w:ascii="宋体" w:hAnsi="宋体" w:eastAsia="宋体" w:cs="宋体"/>
          <w:color w:val="000"/>
          <w:sz w:val="28"/>
          <w:szCs w:val="28"/>
        </w:rPr>
        <w:t xml:space="preserve">二、甲方自愿申请使用乙方的“网上交易系统”进行行情分析、委托下单。并应具备网上交易所必需的设备，同时应对网上交易的规则全面了解。</w:t>
      </w:r>
    </w:p>
    <w:p>
      <w:pPr>
        <w:ind w:left="0" w:right="0" w:firstLine="560"/>
        <w:spacing w:before="450" w:after="450" w:line="312" w:lineRule="auto"/>
      </w:pPr>
      <w:r>
        <w:rPr>
          <w:rFonts w:ascii="宋体" w:hAnsi="宋体" w:eastAsia="宋体" w:cs="宋体"/>
          <w:color w:val="000"/>
          <w:sz w:val="28"/>
          <w:szCs w:val="28"/>
        </w:rPr>
        <w:t xml:space="preserve">三、甲方保证向乙方所提供的股东帐号、身份证等资料的真实性、准确性、有效性，如资料虚假或存在错误成份，甲方应承担由此引起的一切后果和责任。</w:t>
      </w:r>
    </w:p>
    <w:p>
      <w:pPr>
        <w:ind w:left="0" w:right="0" w:firstLine="560"/>
        <w:spacing w:before="450" w:after="450" w:line="312" w:lineRule="auto"/>
      </w:pPr>
      <w:r>
        <w:rPr>
          <w:rFonts w:ascii="宋体" w:hAnsi="宋体" w:eastAsia="宋体" w:cs="宋体"/>
          <w:color w:val="000"/>
          <w:sz w:val="28"/>
          <w:szCs w:val="28"/>
        </w:rPr>
        <w:t xml:space="preserve">四、乙方在保障甲方合法权益的同时，应尽可能提供准确、及时的行情及咨询信息。</w:t>
      </w:r>
    </w:p>
    <w:p>
      <w:pPr>
        <w:ind w:left="0" w:right="0" w:firstLine="560"/>
        <w:spacing w:before="450" w:after="450" w:line="312" w:lineRule="auto"/>
      </w:pPr>
      <w:r>
        <w:rPr>
          <w:rFonts w:ascii="宋体" w:hAnsi="宋体" w:eastAsia="宋体" w:cs="宋体"/>
          <w:color w:val="000"/>
          <w:sz w:val="28"/>
          <w:szCs w:val="28"/>
        </w:rPr>
        <w:t xml:space="preserve">五、乙方依法对甲方的有关交易资料保密。</w:t>
      </w:r>
    </w:p>
    <w:p>
      <w:pPr>
        <w:ind w:left="0" w:right="0" w:firstLine="560"/>
        <w:spacing w:before="450" w:after="450" w:line="312" w:lineRule="auto"/>
      </w:pPr>
      <w:r>
        <w:rPr>
          <w:rFonts w:ascii="宋体" w:hAnsi="宋体" w:eastAsia="宋体" w:cs="宋体"/>
          <w:color w:val="000"/>
          <w:sz w:val="28"/>
          <w:szCs w:val="28"/>
        </w:rPr>
        <w:t xml:space="preserve">六、甲方需安全保管并经常修改交易密码及其他身份认证信息。若他人依据甲方密码进入系统所进行的委托，视为甲方的有效委托，其所产生的任何经济及法律责任均由甲方承担。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使用网上交易系统进行委托和保证金划拨时，均以乙方电脑记录为准，甲方对其操作结果承担全部责任。乙方因不可预测因素或不可抗力（如地震、火灾、停电、电脑系统故障、感染病毒以及被非法侵入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八、乙方应向甲方提供《网上证券买卖揭示书》，甲方应清楚地认识到使用网上证券交易系统可能遭受的风险，并明确全部承担该种风险。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九、甲方不得利用技术或其他手段攻击乙方网络，破坏乙方系统，否则承担由此造成的乙方或其他方的损失。</w:t>
      </w:r>
    </w:p>
    <w:p>
      <w:pPr>
        <w:ind w:left="0" w:right="0" w:firstLine="560"/>
        <w:spacing w:before="450" w:after="450" w:line="312" w:lineRule="auto"/>
      </w:pPr>
      <w:r>
        <w:rPr>
          <w:rFonts w:ascii="宋体" w:hAnsi="宋体" w:eastAsia="宋体" w:cs="宋体"/>
          <w:color w:val="000"/>
          <w:sz w:val="28"/>
          <w:szCs w:val="28"/>
        </w:rPr>
        <w:t xml:space="preserve">十、由于重大政策变化、不可抗力或者乙方不可预测和不可控制因素导致突发事故造成的甲方经济损失，乙方不承担任何责任，该项风险由甲方承担。甲方不向乙方追究任何责任。</w:t>
      </w:r>
    </w:p>
    <w:p>
      <w:pPr>
        <w:ind w:left="0" w:right="0" w:firstLine="560"/>
        <w:spacing w:before="450" w:after="450" w:line="312" w:lineRule="auto"/>
      </w:pPr>
      <w:r>
        <w:rPr>
          <w:rFonts w:ascii="宋体" w:hAnsi="宋体" w:eastAsia="宋体" w:cs="宋体"/>
          <w:color w:val="000"/>
          <w:sz w:val="28"/>
          <w:szCs w:val="28"/>
        </w:rPr>
        <w:t xml:space="preserve">十一、甲乙双方发生争议，应首先通过协商解决。当双方不能通过协商解决时，应提请乙方所在地法院裁定。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十二、本协议与《委托证券交易协议书》具有同等法律效力。本协议未约定的，适用《委托证券交易协议书》的约定。</w:t>
      </w:r>
    </w:p>
    <w:p>
      <w:pPr>
        <w:ind w:left="0" w:right="0" w:firstLine="560"/>
        <w:spacing w:before="450" w:after="450" w:line="312" w:lineRule="auto"/>
      </w:pPr>
      <w:r>
        <w:rPr>
          <w:rFonts w:ascii="宋体" w:hAnsi="宋体" w:eastAsia="宋体" w:cs="宋体"/>
          <w:color w:val="000"/>
          <w:sz w:val="28"/>
          <w:szCs w:val="28"/>
        </w:rPr>
        <w:t xml:space="preserve">十三、本协议签署后，若有关法律法规、规章制度及行业规章修订，本协议与之不相适应的人内容及条款自行失效，相关内容及条款按新修订的法律法规、规章制度及行业规章书。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十四、本协议一式_________份，甲乙双方各执_________份，具有同等法律效力。本协议经双方签字盖章后生效，在甲方销户后本协议自动终止。</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2026-07-14T00:41:42+08:00</dcterms:created>
  <dcterms:modified xsi:type="dcterms:W3CDTF">2026-07-14T00:41:42+08:00</dcterms:modified>
</cp:coreProperties>
</file>

<file path=docProps/custom.xml><?xml version="1.0" encoding="utf-8"?>
<Properties xmlns="http://schemas.openxmlformats.org/officeDocument/2006/custom-properties" xmlns:vt="http://schemas.openxmlformats.org/officeDocument/2006/docPropsVTypes"/>
</file>