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抵押典当合同 属于借款合同(三篇)</w:t>
      </w:r>
      <w:bookmarkEnd w:id="1"/>
    </w:p>
    <w:p>
      <w:pPr>
        <w:jc w:val="center"/>
        <w:spacing w:before="0" w:after="450"/>
      </w:pPr>
      <w:r>
        <w:rPr>
          <w:rFonts w:ascii="Arial" w:hAnsi="Arial" w:eastAsia="Arial" w:cs="Arial"/>
          <w:color w:val="999999"/>
          <w:sz w:val="20"/>
          <w:szCs w:val="20"/>
        </w:rPr>
        <w:t xml:space="preserve">来源：网络  作者：紫竹清香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抵押典当合同 属于借款合同一身份证号：_______________地址：_______________电话：_______________乙方：_______________，性别：_______________身份证号：________...</w:t>
      </w:r>
    </w:p>
    <w:p>
      <w:pPr>
        <w:ind w:left="0" w:right="0" w:firstLine="560"/>
        <w:spacing w:before="450" w:after="450" w:line="312" w:lineRule="auto"/>
      </w:pPr>
      <w:r>
        <w:rPr>
          <w:rFonts w:ascii="黑体" w:hAnsi="黑体" w:eastAsia="黑体" w:cs="黑体"/>
          <w:color w:val="000000"/>
          <w:sz w:val="36"/>
          <w:szCs w:val="36"/>
          <w:b w:val="1"/>
          <w:bCs w:val="1"/>
        </w:rPr>
        <w:t xml:space="preserve">抵押典当合同 属于借款合同一</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借款期限：自___年____月____日起至___年____月____日止，共计_____天。月利息_______。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2、当甲方抵押期限到期，仍因实际困难无法如期偿清贷款本息、要求延长抵押期限者，经甲方提出书面申请，乙方审查同意并签订补充协议和作为本合同书的附属文件，可以延长抵押期限。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3、本合同系经______市公证处依法赋予强制执行力的债权文书。任何一方当事人如不履行合同，对方当事人可根据《民事诉讼法》第一百八十六条之规定，直接向______人民法院申请强制执行。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抵押人：____________抵押权人：____________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银行及帐号：____________银行及帐号：______________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抵押典当合同 属于借款合同二</w:t>
      </w:r>
    </w:p>
    <w:p>
      <w:pPr>
        <w:ind w:left="0" w:right="0" w:firstLine="560"/>
        <w:spacing w:before="450" w:after="450" w:line="312" w:lineRule="auto"/>
      </w:pPr>
      <w:r>
        <w:rPr>
          <w:rFonts w:ascii="宋体" w:hAnsi="宋体" w:eastAsia="宋体" w:cs="宋体"/>
          <w:color w:val="000"/>
          <w:sz w:val="28"/>
          <w:szCs w:val="28"/>
        </w:rPr>
        <w:t xml:space="preserve">典当行：__典当有限公司</w:t>
      </w:r>
    </w:p>
    <w:p>
      <w:pPr>
        <w:ind w:left="0" w:right="0" w:firstLine="560"/>
        <w:spacing w:before="450" w:after="450" w:line="312" w:lineRule="auto"/>
      </w:pPr>
      <w:r>
        <w:rPr>
          <w:rFonts w:ascii="宋体" w:hAnsi="宋体" w:eastAsia="宋体" w:cs="宋体"/>
          <w:color w:val="000"/>
          <w:sz w:val="28"/>
          <w:szCs w:val="28"/>
        </w:rPr>
        <w:t xml:space="preserve">当户：</w:t>
      </w:r>
    </w:p>
    <w:p>
      <w:pPr>
        <w:ind w:left="0" w:right="0" w:firstLine="560"/>
        <w:spacing w:before="450" w:after="450" w:line="312" w:lineRule="auto"/>
      </w:pPr>
      <w:r>
        <w:rPr>
          <w:rFonts w:ascii="宋体" w:hAnsi="宋体" w:eastAsia="宋体" w:cs="宋体"/>
          <w:color w:val="000"/>
          <w:sz w:val="28"/>
          <w:szCs w:val="28"/>
        </w:rPr>
        <w:t xml:space="preserve">根据《典当管理办法》、《民法典》、《担保法》以及国家有关法律法规，双方经协商一致，订立本合同。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3、典当金额：根据抵押物评估价值的%发放。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典当期限从__年_月_日起至_年_月_日止，共计天。当期不足5天的，按5天计算。</w:t>
      </w:r>
    </w:p>
    <w:p>
      <w:pPr>
        <w:ind w:left="0" w:right="0" w:firstLine="560"/>
        <w:spacing w:before="450" w:after="450" w:line="312" w:lineRule="auto"/>
      </w:pPr>
      <w:r>
        <w:rPr>
          <w:rFonts w:ascii="宋体" w:hAnsi="宋体" w:eastAsia="宋体" w:cs="宋体"/>
          <w:color w:val="000"/>
          <w:sz w:val="28"/>
          <w:szCs w:val="28"/>
        </w:rPr>
        <w:t xml:space="preserve">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w:t>
      </w:r>
    </w:p>
    <w:p>
      <w:pPr>
        <w:ind w:left="0" w:right="0" w:firstLine="560"/>
        <w:spacing w:before="450" w:after="450" w:line="312" w:lineRule="auto"/>
      </w:pPr>
      <w:r>
        <w:rPr>
          <w:rFonts w:ascii="宋体" w:hAnsi="宋体" w:eastAsia="宋体" w:cs="宋体"/>
          <w:color w:val="000"/>
          <w:sz w:val="28"/>
          <w:szCs w:val="28"/>
        </w:rPr>
        <w:t xml:space="preserve">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抵押典当合同 属于借款合同三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保证决不擅自迁移。抵押物为交通工具，经乙方同意得由甲方或抵押物提供人或其他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六、除本合同所订的条款外，凡乙方现在或将业所订与贷款有关的各项章则以及金融业现在或将来所适用的一切有关章则，甲方均愿遵守，决无异议。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七、本合同有效期限自立约日起至_________年_________月_________日止。届期未清偿时得延长期限。本合同副本共_________份。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2026-11-01T04:46:40+08:00</dcterms:created>
  <dcterms:modified xsi:type="dcterms:W3CDTF">2026-11-01T04:46:40+08:00</dcterms:modified>
</cp:coreProperties>
</file>

<file path=docProps/custom.xml><?xml version="1.0" encoding="utf-8"?>
<Properties xmlns="http://schemas.openxmlformats.org/officeDocument/2006/custom-properties" xmlns:vt="http://schemas.openxmlformats.org/officeDocument/2006/docPropsVTypes"/>
</file>