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个人借款合同(五篇)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 个人借款合同一出借人：_______________________借款人：_______________________借款人因______________________________需要，向出借人借款，双方经协商一...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 个人借款合同五</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