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个人借款合同电子版(十九篇)</w:t>
      </w:r>
      <w:bookmarkEnd w:id="1"/>
    </w:p>
    <w:p>
      <w:pPr>
        <w:jc w:val="center"/>
        <w:spacing w:before="0" w:after="450"/>
      </w:pPr>
      <w:r>
        <w:rPr>
          <w:rFonts w:ascii="Arial" w:hAnsi="Arial" w:eastAsia="Arial" w:cs="Arial"/>
          <w:color w:val="999999"/>
          <w:sz w:val="20"/>
          <w:szCs w:val="20"/>
        </w:rPr>
        <w:t xml:space="preserve">来源：网络  作者：海棠云影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个人借款合同电子版一身份证号码：_____________________乙方(贷款人)：_________________身份证号码：______________________甲乙双方就借款事宜，在平等自愿、协商一致的基础上达成如下协议...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个人借款合同电子版篇十一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个人借款合同电子版篇十二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则顺延至下一个银行工作日。</w:t>
      </w:r>
    </w:p>
    <w:p>
      <w:pPr>
        <w:ind w:left="0" w:right="0" w:firstLine="560"/>
        <w:spacing w:before="450" w:after="450" w:line="312" w:lineRule="auto"/>
      </w:pPr>
      <w:r>
        <w:rPr>
          <w:rFonts w:ascii="宋体" w:hAnsi="宋体" w:eastAsia="宋体" w:cs="宋体"/>
          <w:color w:val="000"/>
          <w:sz w:val="28"/>
          <w:szCs w:val="28"/>
        </w:rPr>
        <w:t xml:space="preserve">双方确认：____________借贷双方已对本合同的所有条款进行了充分协商。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2026-06-19T11:36:18+08:00</dcterms:created>
  <dcterms:modified xsi:type="dcterms:W3CDTF">2026-06-19T11:36:18+08:00</dcterms:modified>
</cp:coreProperties>
</file>

<file path=docProps/custom.xml><?xml version="1.0" encoding="utf-8"?>
<Properties xmlns="http://schemas.openxmlformats.org/officeDocument/2006/custom-properties" xmlns:vt="http://schemas.openxmlformats.org/officeDocument/2006/docPropsVTypes"/>
</file>