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借款合同正规版(五篇)</w:t>
      </w:r>
      <w:bookmarkEnd w:id="1"/>
    </w:p>
    <w:p>
      <w:pPr>
        <w:jc w:val="center"/>
        <w:spacing w:before="0" w:after="450"/>
      </w:pPr>
      <w:r>
        <w:rPr>
          <w:rFonts w:ascii="Arial" w:hAnsi="Arial" w:eastAsia="Arial" w:cs="Arial"/>
          <w:color w:val="999999"/>
          <w:sz w:val="20"/>
          <w:szCs w:val="20"/>
        </w:rPr>
        <w:t xml:space="preserve">来源：网络  作者：落花成痕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借款合同下载 借款合同正规版一贷款方： ________借款方：________保证方：________为明确责任，恪守信用，特签订本合同，共同信守。一、贷款种类：二、借款金额（大写）：三、借款用途：四、借款利率：借款利率为月息千分之___...</w:t>
      </w:r>
    </w:p>
    <w:p>
      <w:pPr>
        <w:ind w:left="0" w:right="0" w:firstLine="560"/>
        <w:spacing w:before="450" w:after="450" w:line="312" w:lineRule="auto"/>
      </w:pPr>
      <w:r>
        <w:rPr>
          <w:rFonts w:ascii="黑体" w:hAnsi="黑体" w:eastAsia="黑体" w:cs="黑体"/>
          <w:color w:val="000000"/>
          <w:sz w:val="36"/>
          <w:szCs w:val="36"/>
          <w:b w:val="1"/>
          <w:bCs w:val="1"/>
        </w:rPr>
        <w:t xml:space="preserve">借款合同下载 借款合同正规版一</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贷款放出，转入借款方帐户。如贷款方未按期发放贷款，应按违约数额和延期天数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 得擅自变更或解除合同。当事人一方依据《借款合同条例》要求变更或解除合同时，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借款合同下载 借款合同正规版二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 w 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借款合同下载 借款合同正规版三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借款合同下载 借款合同正规版四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借款合同下载 借款合同正规版五</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2026-09-17T09:49:08+08:00</dcterms:created>
  <dcterms:modified xsi:type="dcterms:W3CDTF">2026-09-17T09:49:08+08:00</dcterms:modified>
</cp:coreProperties>
</file>

<file path=docProps/custom.xml><?xml version="1.0" encoding="utf-8"?>
<Properties xmlns="http://schemas.openxmlformats.org/officeDocument/2006/custom-properties" xmlns:vt="http://schemas.openxmlformats.org/officeDocument/2006/docPropsVTypes"/>
</file>