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个人住房抵押借款合同(五篇)</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甲方)：住所：法定代表人：电话：邮政编码：传真：抵押人(乙方)：住所：法定代表人：开户金融机构：帐号：电话：邮政编码：传真：为保障甲方与借款人签订的号《个人住房贷款合同》(以下简称贷款合同)的顺利履行，根据《...</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为保障甲方与借款人签订的号《个人住房贷款合同》(以下简称贷款合同)的顺利履行，根据《中华人民共和国担保法》等法律法规，甲、乙双方经过协商，达成如下协议，现经双方确认，共同遵守：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甲方：(公章)抵押登记机关：</w:t>
      </w:r>
    </w:p>
    <w:p>
      <w:pPr>
        <w:ind w:left="0" w:right="0" w:firstLine="560"/>
        <w:spacing w:before="450" w:after="450" w:line="312" w:lineRule="auto"/>
      </w:pPr>
      <w:r>
        <w:rPr>
          <w:rFonts w:ascii="宋体" w:hAnsi="宋体" w:eastAsia="宋体" w:cs="宋体"/>
          <w:color w:val="000"/>
          <w:sz w:val="28"/>
          <w:szCs w:val="28"/>
        </w:rPr>
        <w:t xml:space="preserve">法定代表人：(签章)经办人：(签章)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xxx市公证处公证，作为本合同的组成部分，与本合同具有同等法律效力。第一期贷款期限为：xxx个月，即自xxx年xxx月xxx日起，至xxx年xxx月xx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4.贷款利率：本贷款利率及计息方法，按照xxx银行的规定执行。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5.贷款的支取：各期贷款是一次还是分次提取，由双方商定，甲方每次提款应提前xxx天通知乙方，并经乙方的信贷部门审查认可方可使用。第一期贷款分xxx次提取。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xxx年xxx月xx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开户银行：xxx 开户银行：xxx</w:t>
      </w:r>
    </w:p>
    <w:p>
      <w:pPr>
        <w:ind w:left="0" w:right="0" w:firstLine="560"/>
        <w:spacing w:before="450" w:after="450" w:line="312" w:lineRule="auto"/>
      </w:pPr>
      <w:r>
        <w:rPr>
          <w:rFonts w:ascii="宋体" w:hAnsi="宋体" w:eastAsia="宋体" w:cs="宋体"/>
          <w:color w:val="000"/>
          <w:sz w:val="28"/>
          <w:szCs w:val="28"/>
        </w:rPr>
        <w:t xml:space="preserve">帐号：xxx 帐号：xxx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2026-04-29T01:01:26+08:00</dcterms:created>
  <dcterms:modified xsi:type="dcterms:W3CDTF">2026-04-29T01:01:26+08:00</dcterms:modified>
</cp:coreProperties>
</file>

<file path=docProps/custom.xml><?xml version="1.0" encoding="utf-8"?>
<Properties xmlns="http://schemas.openxmlformats.org/officeDocument/2006/custom-properties" xmlns:vt="http://schemas.openxmlformats.org/officeDocument/2006/docPropsVTypes"/>
</file>