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旅游借款合同5篇</w:t>
      </w:r>
      <w:bookmarkEnd w:id="1"/>
    </w:p>
    <w:p>
      <w:pPr>
        <w:jc w:val="center"/>
        <w:spacing w:before="0" w:after="450"/>
      </w:pPr>
      <w:r>
        <w:rPr>
          <w:rFonts w:ascii="Arial" w:hAnsi="Arial" w:eastAsia="Arial" w:cs="Arial"/>
          <w:color w:val="999999"/>
          <w:sz w:val="20"/>
          <w:szCs w:val="20"/>
        </w:rPr>
        <w:t xml:space="preserve">来源：网络  作者：心上人间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旅游借款合同（精选5篇）其实随着市场经济的发展，经济生活较为宽裕，资金使用效益被受到重视，民间债权债务关系日趋增多，那么你现在知道合同是怎么样子了吗？小编在这里给大家分享一些旅游借款合同，希望对大家能有所帮助。旅游借款合同（精选篇1）个人借...</w:t>
      </w:r>
    </w:p>
    <w:p>
      <w:pPr>
        <w:ind w:left="0" w:right="0" w:firstLine="560"/>
        <w:spacing w:before="450" w:after="450" w:line="312" w:lineRule="auto"/>
      </w:pPr>
      <w:r>
        <w:rPr>
          <w:rFonts w:ascii="宋体" w:hAnsi="宋体" w:eastAsia="宋体" w:cs="宋体"/>
          <w:color w:val="000"/>
          <w:sz w:val="28"/>
          <w:szCs w:val="28"/>
        </w:rPr>
        <w:t xml:space="preserve">旅游借款合同（精选5篇）</w:t>
      </w:r>
    </w:p>
    <w:p>
      <w:pPr>
        <w:ind w:left="0" w:right="0" w:firstLine="560"/>
        <w:spacing w:before="450" w:after="450" w:line="312" w:lineRule="auto"/>
      </w:pPr>
      <w:r>
        <w:rPr>
          <w:rFonts w:ascii="宋体" w:hAnsi="宋体" w:eastAsia="宋体" w:cs="宋体"/>
          <w:color w:val="000"/>
          <w:sz w:val="28"/>
          <w:szCs w:val="28"/>
        </w:rPr>
        <w:t xml:space="preserve">其实随着市场经济的发展，经济生活较为宽裕，资金使用效益被受到重视，民间债权债务关系日趋增多，那么你现在知道合同是怎么样子了吗？小编在这里给大家分享一些旅游借款合同，希望对大家能有所帮助。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旅游借款合同（精选篇1）</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旅游借款合同（精选篇5）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2026-06-19T06:09:20+08:00</dcterms:created>
  <dcterms:modified xsi:type="dcterms:W3CDTF">2026-06-19T06:09:20+08:00</dcterms:modified>
</cp:coreProperties>
</file>

<file path=docProps/custom.xml><?xml version="1.0" encoding="utf-8"?>
<Properties xmlns="http://schemas.openxmlformats.org/officeDocument/2006/custom-properties" xmlns:vt="http://schemas.openxmlformats.org/officeDocument/2006/docPropsVTypes"/>
</file>