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企业内部资金借款合同范本(必备16篇)</w:t>
      </w:r>
      <w:bookmarkEnd w:id="1"/>
    </w:p>
    <w:p>
      <w:pPr>
        <w:jc w:val="center"/>
        <w:spacing w:before="0" w:after="450"/>
      </w:pPr>
      <w:r>
        <w:rPr>
          <w:rFonts w:ascii="Arial" w:hAnsi="Arial" w:eastAsia="Arial" w:cs="Arial"/>
          <w:color w:val="999999"/>
          <w:sz w:val="20"/>
          <w:szCs w:val="20"/>
        </w:rPr>
        <w:t xml:space="preserve">来源：网络  作者：落花成痕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企业内部资金借款合同范本1借款协议贷款方：借款方：经__公司(下称贷款方)与__有限公司(下称借款方)充分协商，签订本合同，共同遵守。一、借款用途__公司流动资金需求。二、借款金额借款方向贷款方借款人民币万元(大写：万元)。三、借款利息在合...</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经__公司(下称贷款方)与__有限公司(下称借款方)充分协商，签订本合同，共同遵守。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借款期：一年。自20__年4月15起至20__年4月14日止。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__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__公司股东会</w:t>
      </w:r>
    </w:p>
    <w:p>
      <w:pPr>
        <w:ind w:left="0" w:right="0" w:firstLine="560"/>
        <w:spacing w:before="450" w:after="450" w:line="312" w:lineRule="auto"/>
      </w:pPr>
      <w:r>
        <w:rPr>
          <w:rFonts w:ascii="宋体" w:hAnsi="宋体" w:eastAsia="宋体" w:cs="宋体"/>
          <w:color w:val="000"/>
          <w:sz w:val="28"/>
          <w:szCs w:val="28"/>
        </w:rPr>
        <w:t xml:space="preserve">关于同意向__有限公司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间：20__年4月15日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会议就本公司向__公司借款事项进行研究，并达成如下决议：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1、全体股东一致同意本公司向__公司借款人民币万元(大写：万元)。借款的具体事宜以《借款协议》为准。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2、股东会授权本公司总经理__全权决定和签署上述《借款协议》，确定借款期限、利息、质押担保等有关事项，本公司概予承认。由此产生的法律后果全部由本公司承担。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3、上述债务履行期间，如本公司未还清__公司债务，除__公司书面同意外，绝不对外处臵、转让、变更其股权。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20__年4月12日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企业内部资金借款合同范本2</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v^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企业内部资金借款合同范本4</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第一条、借款金额：甲方出借给乙方人民币_________________元(小写_________________元)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第二条、借款期限：借款期限自___________年______月______日起至___________年______月______日止。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第四条、借款利率：年利率：______________%(大写：______________)到期还本付息，本合同约定利息合计金额为________________元人民币。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第六条、解决合同纠纷的方式：因本合同发生的全部争议，由当事人双方协商解决。协商不成，双方同意由_____________仲裁委员会仲裁或诉讼至_____________人民法院裁决。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X国民币X元以便购入材料进行临盆。甲方应乙方申请，赞成借给乙方资金国民币X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4、本借钱乙方最迟于借钱支付日起XX天内了债给甲方。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企业内部资金借款合同范本7</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企业内部资金借款合同范本8</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企业内部资金借款合同范本10</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&gt;第一条贷款人向借款人发放的贷款金额(大写)_____________万______元整。展期金额和期限见下表借款人应于展期的到期日偿还全部贷款本息。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&gt;第二条贷款展期期间的贷款利率：依据委托人确定的利率计算利息，即______。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 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 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二、最高借款额度：借款不超过借款当时保单个人账户价值总和的80%。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六、增加借款：甲方在贷款期间内可在最高借款额度内申请增借，增借后保单累计贷款额度不得超过保单当前个人账户价值的80%，增借日为增借款项的起息日。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企业内部资金借款合同范本13</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企业内部资金借款合同范本14</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企业内部资金借款合同范本15</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企业内部资金借款合同范本16</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2026-03-10T03:16:06+08:00</dcterms:created>
  <dcterms:modified xsi:type="dcterms:W3CDTF">2026-03-10T03:16:06+08:00</dcterms:modified>
</cp:coreProperties>
</file>

<file path=docProps/custom.xml><?xml version="1.0" encoding="utf-8"?>
<Properties xmlns="http://schemas.openxmlformats.org/officeDocument/2006/custom-properties" xmlns:vt="http://schemas.openxmlformats.org/officeDocument/2006/docPropsVTypes"/>
</file>