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经营项目借款合同书通用</w:t>
      </w:r>
      <w:bookmarkEnd w:id="1"/>
    </w:p>
    <w:p>
      <w:pPr>
        <w:jc w:val="center"/>
        <w:spacing w:before="0" w:after="450"/>
      </w:pPr>
      <w:r>
        <w:rPr>
          <w:rFonts w:ascii="Arial" w:hAnsi="Arial" w:eastAsia="Arial" w:cs="Arial"/>
          <w:color w:val="999999"/>
          <w:sz w:val="20"/>
          <w:szCs w:val="20"/>
        </w:rPr>
        <w:t xml:space="preserve">来源：网络  作者：心如止水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经营项目借款合同书通用5篇朋友们，借款方在归还贷款时，一般要偿还贷款利息，而利率必须按照国家统一规定计付，当事人双方无权商定，对国家规定的利率，任何人无权变更或修改。小编在这里给大家分享一些经营项目借款合同书通用，希望对大家能有所帮助。经营...</w:t>
      </w:r>
    </w:p>
    <w:p>
      <w:pPr>
        <w:ind w:left="0" w:right="0" w:firstLine="560"/>
        <w:spacing w:before="450" w:after="450" w:line="312" w:lineRule="auto"/>
      </w:pPr>
      <w:r>
        <w:rPr>
          <w:rFonts w:ascii="宋体" w:hAnsi="宋体" w:eastAsia="宋体" w:cs="宋体"/>
          <w:color w:val="000"/>
          <w:sz w:val="28"/>
          <w:szCs w:val="28"/>
        </w:rPr>
        <w:t xml:space="preserve">经营项目借款合同书通用5篇</w:t>
      </w:r>
    </w:p>
    <w:p>
      <w:pPr>
        <w:ind w:left="0" w:right="0" w:firstLine="560"/>
        <w:spacing w:before="450" w:after="450" w:line="312" w:lineRule="auto"/>
      </w:pPr>
      <w:r>
        <w:rPr>
          <w:rFonts w:ascii="宋体" w:hAnsi="宋体" w:eastAsia="宋体" w:cs="宋体"/>
          <w:color w:val="000"/>
          <w:sz w:val="28"/>
          <w:szCs w:val="28"/>
        </w:rPr>
        <w:t xml:space="preserve">朋友们，借款方在归还贷款时，一般要偿还贷款利息，而利率必须按照国家统一规定计付，当事人双方无权商定，对国家规定的利率，任何人无权变更或修改。小编在这里给大家分享一些经营项目借款合同书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根据______(项目计划批准机关及文号)批准借款方______(项目名称及主要内容)项目______，总投资______万元，其中自筹______万元，其它______万元，向贷款单位申请______(贷款种类)，贷款______万元。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贷款期限：</w:t>
      </w:r>
    </w:p>
    <w:p>
      <w:pPr>
        <w:ind w:left="0" w:right="0" w:firstLine="560"/>
        <w:spacing w:before="450" w:after="450" w:line="312" w:lineRule="auto"/>
      </w:pPr>
      <w:r>
        <w:rPr>
          <w:rFonts w:ascii="宋体" w:hAnsi="宋体" w:eastAsia="宋体" w:cs="宋体"/>
          <w:color w:val="000"/>
          <w:sz w:val="28"/>
          <w:szCs w:val="28"/>
        </w:rPr>
        <w:t xml:space="preserve">自放款日________年____月____日至________年____月____日。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________年三月十六日。</w:t>
      </w:r>
    </w:p>
    <w:p>
      <w:pPr>
        <w:ind w:left="0" w:right="0" w:firstLine="560"/>
        <w:spacing w:before="450" w:after="450" w:line="312" w:lineRule="auto"/>
      </w:pPr>
      <w:r>
        <w:rPr>
          <w:rFonts w:ascii="宋体" w:hAnsi="宋体" w:eastAsia="宋体" w:cs="宋体"/>
          <w:color w:val="000"/>
          <w:sz w:val="28"/>
          <w:szCs w:val="28"/>
        </w:rPr>
        <w:t xml:space="preserve">贷款方按照各项贷款办法规定的利率档次，计息时间，向借款方计收利息。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________年____月____日______万元;</w:t>
      </w:r>
    </w:p>
    <w:p>
      <w:pPr>
        <w:ind w:left="0" w:right="0" w:firstLine="560"/>
        <w:spacing w:before="450" w:after="450" w:line="312" w:lineRule="auto"/>
      </w:pPr>
      <w:r>
        <w:rPr>
          <w:rFonts w:ascii="宋体" w:hAnsi="宋体" w:eastAsia="宋体" w:cs="宋体"/>
          <w:color w:val="000"/>
          <w:sz w:val="28"/>
          <w:szCs w:val="28"/>
        </w:rPr>
        <w:t xml:space="preserve">________年____月____日______万元;</w:t>
      </w:r>
    </w:p>
    <w:p>
      <w:pPr>
        <w:ind w:left="0" w:right="0" w:firstLine="560"/>
        <w:spacing w:before="450" w:after="450" w:line="312" w:lineRule="auto"/>
      </w:pPr>
      <w:r>
        <w:rPr>
          <w:rFonts w:ascii="宋体" w:hAnsi="宋体" w:eastAsia="宋体" w:cs="宋体"/>
          <w:color w:val="000"/>
          <w:sz w:val="28"/>
          <w:szCs w:val="28"/>
        </w:rPr>
        <w:t xml:space="preserve">________年____月____日______万元。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5、贷款项目交主管部门的费用______万元。</w:t>
      </w:r>
    </w:p>
    <w:p>
      <w:pPr>
        <w:ind w:left="0" w:right="0" w:firstLine="560"/>
        <w:spacing w:before="450" w:after="450" w:line="312" w:lineRule="auto"/>
      </w:pPr>
      <w:r>
        <w:rPr>
          <w:rFonts w:ascii="宋体" w:hAnsi="宋体" w:eastAsia="宋体" w:cs="宋体"/>
          <w:color w:val="000"/>
          <w:sz w:val="28"/>
          <w:szCs w:val="28"/>
        </w:rPr>
        <w:t xml:space="preserve">6、其它资金______万元。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第九条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次偿还，偿还方式为______(等额偿还/非等额偿还)，每次偿还金额为____。偿还日为每年的__月__日和__月__日。第一次偿还日在____后第__个月，但不迟于____年__月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农业银行总行与国外贷款机构签订的贷款框架协议或单个项目贷款协议的规定，向国外贷款机构按贷款余额的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①管理费：指国外贷款机构向借款人收取的为办理本合同项下的贷款所发生的费用。本合同生效后__天之内，借款人应按贷款总额的__%一次性支付。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年，每____支付一次，直至提款完毕。支付日与本合同项下借款的结息日相同。于中国农业银行总行与国外贷款机构签署的单个项目贷款协议(签定/生效)后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借款人应按已提取未偿还的贷款余额的__%/年支付保险费，支付日与本合同项下借款的结息日相同(或借款人应在____之前，支付金额为____的保险费)。</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财政厅提供连带责任保证担保。____财政厅根据《中华人民共和国民法典》和财政部《关于外国政府贷款第二类项目〈还款保证书〉标准格式》为本贷款出具的《还款保证书》(文号： )视同本贷款的民法典律文件。</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本合同一式__份，双方当事人各一份，担保人各一份，______，效力相同。</w:t>
      </w:r>
    </w:p>
    <w:p>
      <w:pPr>
        <w:ind w:left="0" w:right="0" w:firstLine="560"/>
        <w:spacing w:before="450" w:after="450" w:line="312" w:lineRule="auto"/>
      </w:pPr>
      <w:r>
        <w:rPr>
          <w:rFonts w:ascii="宋体" w:hAnsi="宋体" w:eastAsia="宋体" w:cs="宋体"/>
          <w:color w:val="000"/>
          <w:sz w:val="28"/>
          <w:szCs w:val="28"/>
        </w:rPr>
        <w:t xml:space="preserve">第十一条　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经营项目借款合同书通用精选篇3</w:t>
      </w:r>
    </w:p>
    <w:p>
      <w:pPr>
        <w:ind w:left="0" w:right="0" w:firstLine="560"/>
        <w:spacing w:before="450" w:after="450" w:line="312" w:lineRule="auto"/>
      </w:pPr>
      <w:r>
        <w:rPr>
          <w:rFonts w:ascii="宋体" w:hAnsi="宋体" w:eastAsia="宋体" w:cs="宋体"/>
          <w:color w:val="000"/>
          <w:sz w:val="28"/>
          <w:szCs w:val="28"/>
        </w:rPr>
        <w:t xml:space="preserve">外国政府贷款二类项目借款合同格式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贷款人（全称）：中国__银行＿＿＿＿＿＿</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1.借款种类：＿＿＿＿＿＿国政府贷款</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3.借款币种及金额（大写）：＿＿＿＿＿＿</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次偿还，偿还方式为＿＿＿＿＿＿（等额偿还/非等额偿还），每次偿还金额为＿＿＿＿。偿还日为每年的＿＿月＿＿日和＿＿月＿＿日。第一次偿还日在＿＿＿＿后第＿＿个月，但不迟于＿＿＿＿年＿＿月＿＿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__银行总行与国外贷款机构签订的贷款框架协议或单个项目贷款协议的规定，向国外贷款机构按贷款余额的＿＿％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①管理费：指国外贷款机构向借款人收取的为办理本合同项下的贷款所发生的费用。本合同生效后＿＿天之内，借款人应按贷款总额的＿＿％一次性支付。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年，每＿＿＿＿支付一次，直至提款完毕。支付日与本合同项下借款的结息日相同。于中国__银行总行与国外贷款机构签署的单个项目贷款协议（签定/生效）后＿＿天开始计算。</w:t>
      </w:r>
    </w:p>
    <w:p>
      <w:pPr>
        <w:ind w:left="0" w:right="0" w:firstLine="560"/>
        <w:spacing w:before="450" w:after="450" w:line="312" w:lineRule="auto"/>
      </w:pPr>
      <w:r>
        <w:rPr>
          <w:rFonts w:ascii="宋体" w:hAnsi="宋体" w:eastAsia="宋体" w:cs="宋体"/>
          <w:color w:val="000"/>
          <w:sz w:val="28"/>
          <w:szCs w:val="28"/>
        </w:rPr>
        <w:t xml:space="preserve">③_____费（担保费）：指借款人应向为本合同项下贷款提供_____的贷款国贷款_____机构支付的费用。借款人应按已提取未偿还的贷款余额的＿＿％/年支付_____费，支付日与本合同项下借款的结息日相同（或借款人应在＿＿＿＿之前，支付金额为＿＿＿＿的_____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3.若本合同项下贷款有抵押、质押担保，则借款人已根据贷款人要求办妥登记及/或_____等法律手续，且该担保、_____持续有效。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14.借款人应当承担与本合同及本合同项下担保有关的律师服务、_____、运输、评估、登记、保管、鉴定、公证等费用。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3.借款人不按本合同的约定造成贷款人对外垫付本息、管理费、承诺费、_____费等费用，贷款人对垫付的资金按照国内同期同档次同币种贷款利率收取利息。如国内无同币种贷款，采用美元贷款利率。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8.因借款人违约致使贷款人采取诉讼方式实现债权的，借款人应当承担贷款人为此支付的_____、差旅费及其他实现债权的费用。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财政厅提供连带责任保证担保。＿＿＿＿财政厅根据《中华人民共和国_____》和财政部《关于外国政府贷款第二类项目〈还款保证书〉标准格式》为本贷款出具的《还款保证书》（文号：?）视同本贷款的_____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第十条?本合同一式＿＿份，双方当事人各一份，担保人各一份，＿＿＿＿＿＿，效力相同。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贷款人（全称）：中国__银行＿＿＿＿＿＿</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根据国家有关法律、法规和规章，财政部有关文件、中国__银行总行与国外贷款机构签署的贷款框架协议和单个项目贷款协议，经借、贷双方当事人充分协商一致，特订立本合同，共同遵守。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1.借款种类：＿＿＿＿＿＿国政府贷款</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3.借款币种及金额（大写）：＿＿＿＿＿＿</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次偿还，偿还方式为＿＿＿＿＿＿（等额偿还/非等额偿还），每次偿还金额为＿＿＿＿。偿还日为每年的＿＿月＿＿日和＿＿月＿＿日。第一次偿还日在＿＿＿＿后第＿＿个月，但不迟于＿＿＿＿年＿＿月＿＿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与国外贷款机构签订的贷款框架协议或单个项目贷款协议的规定，向国外贷款机构按贷款余额的＿＿％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①管理费：指国外贷款机构向借款人收取的为办理本合同项下的贷款所发生的费用。本合同生效后＿＿天之内，借款人应按贷款总额的＿＿％一次性支付。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年，每＿＿＿＿支付一次，直至提款完毕。支付日与本合同项下借款的结息日相同。于中国__银行总行与国外贷款机构签署的单个项目贷款协议（签定/生效）后＿＿天开始计算。</w:t>
      </w:r>
    </w:p>
    <w:p>
      <w:pPr>
        <w:ind w:left="0" w:right="0" w:firstLine="560"/>
        <w:spacing w:before="450" w:after="450" w:line="312" w:lineRule="auto"/>
      </w:pPr>
      <w:r>
        <w:rPr>
          <w:rFonts w:ascii="宋体" w:hAnsi="宋体" w:eastAsia="宋体" w:cs="宋体"/>
          <w:color w:val="000"/>
          <w:sz w:val="28"/>
          <w:szCs w:val="28"/>
        </w:rPr>
        <w:t xml:space="preserve">③_____费（担保费）：指借款人应向为本合同项下贷款提供_____的贷款国贷款_____机构支付的费用。借款人应按已提取未偿还的贷款余额的＿＿％/年支付_____费，支付日与本合同项下借款的结息日相同（或借款人应在＿＿＿＿之前，支付金额为＿＿＿＿的_____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3.若本合同项下贷款有抵押、质押担保，则借款人已根据贷款人要求办妥登记及/或_____等法律手续，且该担保、_____持续有效。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14.借款人应当承担与本合同及本合同项下担保有关的律师服务、_____、运输、评估、登记、保管、鉴定、公证等费用。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3.借款人不按本合同的约定造成贷款人对外垫付本息、管理费、承诺费、_____费等费用，贷款人对垫付的资金按照国内同期同档次同币种贷款利率收取利息。如国内无同币种贷款，采用美元贷款利率。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8.因借款人违约致使贷款人采取诉讼方式实现债权的，借款人应当承担贷款人为此支付的_____、差旅费及其他实现债权的费用。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财政厅提供连带责任保证担保。＿＿＿＿财政厅根据《中华人民共和国_____》和财政部《关于外国政府贷款第二类项目〈还款保证书〉标准格式》为本贷款出具的《还款保证书》（文号：?）视同本贷款的_____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第十条?本合同一式＿＿份，双方当事人各一份，担保人各一份，＿＿＿＿＿＿，效力相同。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经营项目借款合同书通用精选篇5</w:t>
      </w:r>
    </w:p>
    <w:p>
      <w:pPr>
        <w:ind w:left="0" w:right="0" w:firstLine="560"/>
        <w:spacing w:before="450" w:after="450" w:line="312" w:lineRule="auto"/>
      </w:pPr>
      <w:r>
        <w:rPr>
          <w:rFonts w:ascii="宋体" w:hAnsi="宋体" w:eastAsia="宋体" w:cs="宋体"/>
          <w:color w:val="000"/>
          <w:sz w:val="28"/>
          <w:szCs w:val="28"/>
        </w:rPr>
        <w:t xml:space="preserve">借款人（全称）：________________________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__次偿还，偿还方式为____________（等额偿还/非等额偿还），每次偿还金额为________。偿还日为每年的____月____日和____月____日。第一次偿还日在________后第____个月，但不迟于________年____月__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农业银行总行与国外贷款机构签订的贷款框架协议或单个项目贷款协议的规定，向国外贷款机构按贷款余额的__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①管理费：指国外贷款机构向借款人收取的为办理本合同项下的贷款所发生的费用。本合同生效后____天之内，借款人应按贷款总额的__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__％/年，每________支付一次，直至提款完毕。支付日与本合同项下借款的结息日相同。于中国农业银行总行与国外贷款机构签署的单个项目贷款协议（签定/生效）后__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借款人应按已提取未偿还的贷款余额的____％/年支付保险费，支付日与本合同项下借款的结息日相同（或借款人应在________之前，支付金额为________的保险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4.按期归还贷款本金。如遇特殊情况，借款人不能在借款到期日归还借款而需展期的，应在借款期限届满____日前向贷款人提出书面展期申请，经贷款人同意后，签订借款展期协议。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财政厅提供连带责任保证担保。________财政厅根据《中华人民共和国民法典》和财政部《关于外国政府贷款第二类项目〈还款保证书〉标准格式》为本贷款出具的《还款保证书》（文号：_________________）视同本贷款的民法典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第十条本合同一式____份，双方当事人各一份，担保人各一份，____________，效力相同。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借款人：（盖章）________贷款人：（盖章）_______</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或授权代理人：__________或授权代理人：_________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2026-09-13T02:14:15+08:00</dcterms:created>
  <dcterms:modified xsi:type="dcterms:W3CDTF">2026-09-13T02:14:15+08:00</dcterms:modified>
</cp:coreProperties>
</file>

<file path=docProps/custom.xml><?xml version="1.0" encoding="utf-8"?>
<Properties xmlns="http://schemas.openxmlformats.org/officeDocument/2006/custom-properties" xmlns:vt="http://schemas.openxmlformats.org/officeDocument/2006/docPropsVTypes"/>
</file>