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最新正规个人房屋租赁合同三篇(汇总)</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正规个人房屋租赁合同一承租方(以下简称乙方)：甲、乙双方就下列房屋的租赁达成如下协议：第一条 房屋基本情况甲方房屋(以下简称该房屋)坐落于 市 区 房间。第二条 房屋用途该房屋用途为租赁住房。除双方另有约定外，乙方不得任意改变房屋用途。第三...</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w:t>
      </w:r>
    </w:p>
    <w:p>
      <w:pPr>
        <w:ind w:left="0" w:right="0" w:firstLine="560"/>
        <w:spacing w:before="450" w:after="450" w:line="312" w:lineRule="auto"/>
      </w:pPr>
      <w:r>
        <w:rPr>
          <w:rFonts w:ascii="宋体" w:hAnsi="宋体" w:eastAsia="宋体" w:cs="宋体"/>
          <w:color w:val="000"/>
          <w:sz w:val="28"/>
          <w:szCs w:val="28"/>
        </w:rPr>
        <w:t xml:space="preserve">二、租赁期限：即___年___月___日至___年___月___日。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甲方：_______(签字)乙方：________(签字)</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2026-01-24T01:01:19+08:00</dcterms:created>
  <dcterms:modified xsi:type="dcterms:W3CDTF">2026-01-24T01:01:19+08:00</dcterms:modified>
</cp:coreProperties>
</file>

<file path=docProps/custom.xml><?xml version="1.0" encoding="utf-8"?>
<Properties xmlns="http://schemas.openxmlformats.org/officeDocument/2006/custom-properties" xmlns:vt="http://schemas.openxmlformats.org/officeDocument/2006/docPropsVTypes"/>
</file>