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2025年ktv租赁合同(五篇)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ktv店面出租合同歌厅出租合同一一、转让门面转让门面位于_____，建筑面积_____*方米;丙方为上述转让门面的所有权人和出租方。现对甲、乙双方根据本合同约定转让上述门面承租权的行为，丙方表现同意。原甲、丙双方所签门面租赁合同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转让门面位于_____，建筑面积_____*方米;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w:t>
      </w:r>
    </w:p>
    <w:p>
      <w:pPr>
        <w:ind w:left="0" w:right="0" w:firstLine="560"/>
        <w:spacing w:before="450" w:after="450" w:line="312" w:lineRule="auto"/>
      </w:pPr>
      <w:r>
        <w:rPr>
          <w:rFonts w:ascii="宋体" w:hAnsi="宋体" w:eastAsia="宋体" w:cs="宋体"/>
          <w:color w:val="000"/>
          <w:sz w:val="28"/>
          <w:szCs w:val="28"/>
        </w:rPr>
        <w:t xml:space="preserve">甲方(签)：_________，______年____月____日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该房屋坐落于本市______区(县)______。该房屋为：楼房__室__厅__卫__厨，建筑面积__平方米，使用面积__平方米，装修状况__，其他条件为______，该房屋(□已/□未)设定抵押。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(一)租赁期自___年___月 _日至___年__月__日，共计___年__个月。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(一)交付：甲方应于______年___月___日前将房屋按约定条件交付给乙方。《房屋附属设施、设备清单》经双方交验签字盖章并移交房门钥匙及____________后视为交付完成。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ktv店面出租合同歌厅出租合同三</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ktv店面出租合同歌厅出租合同四</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的门面转让给乙方，让乙方租赁使用，门面的建筑面积为_______*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__________年_______月___日止，月租金为_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_元。甲方在合同签订后在__________年_______月___日之前向乙方交付钥匙及其门面的使用权，同时乙方向甲方支付转让费共计人民币_______元(大写：_______)，先期已支付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(2)乙方应按规定时间接收门面，逾期一天按_______元的标准向甲方支付违约金，超过_______天甲方有权解除合同，并不退定金。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ktv店面出租合同歌厅出租合同五</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