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最新简单仓库租赁合同 仓库租赁合同标准版(6篇)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简单仓库租赁合同一承租方(以下简称乙方)：___________根据有关法律法规，甲乙双方经友好协商一致达成如下厂房租赁合同条款，以供遵守。第一条租赁物位置、面积、用途1.1甲方将位于__________________________的厂...</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3.2 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3.3由于厂房土地等产权问题引起的纠纷，由甲方负责处理，如导致乙方无法正常使用，甲方应当承担责任。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4.3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4.4租赁期间，乙方应合理使用并爱护租赁物以及其附属设施。因乙方使用不当或不合理使用，致使租赁物损坏的，乙方应负责维修。乙方拒不维修，甲方可代为维修，费用由乙方承担。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的库房租赁给乙方使用，面积为_________平方米;每平米年租金为_________元，本库房年租金为_________元。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________年，即从________年____月____日起至________年____月____日止。租赁期满后如续约乙方有优先权，甲x双方将对有关租赁事项重新签订租赁合同。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四、租赁费用支付</w:t>
      </w:r>
    </w:p>
    <w:p>
      <w:pPr>
        <w:ind w:left="0" w:right="0" w:firstLine="560"/>
        <w:spacing w:before="450" w:after="450" w:line="312" w:lineRule="auto"/>
      </w:pPr>
      <w:r>
        <w:rPr>
          <w:rFonts w:ascii="宋体" w:hAnsi="宋体" w:eastAsia="宋体" w:cs="宋体"/>
          <w:color w:val="000"/>
          <w:sz w:val="28"/>
          <w:szCs w:val="28"/>
        </w:rPr>
        <w:t xml:space="preserve">1、房租按年交付，乙方应于签合同后____日内向甲方支付当年租金。</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期届满，甲、乙双方未达成续租协议的，乙方应于终止之日迁离租赁库房，并将其返还甲方。乙方逾期不迁离或不返还租赁物的，应向甲方原价支付租金，但甲方有权坚持收回租赁库房。</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 家具存放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 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 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的仓库，面积 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租赁期为个月，(自________年日起至________年月____日止)。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2、支付方式：租金按照半年支付一次，乙方在协议签订后____日内支付前六个月的租金，后六个月租金在____月____日之前支付。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 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w:t>
      </w:r>
    </w:p>
    <w:p>
      <w:pPr>
        <w:ind w:left="0" w:right="0" w:firstLine="560"/>
        <w:spacing w:before="450" w:after="450" w:line="312" w:lineRule="auto"/>
      </w:pPr>
      <w:r>
        <w:rPr>
          <w:rFonts w:ascii="宋体" w:hAnsi="宋体" w:eastAsia="宋体" w:cs="宋体"/>
          <w:color w:val="000"/>
          <w:sz w:val="28"/>
          <w:szCs w:val="28"/>
        </w:rPr>
        <w:t xml:space="preserve">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 年，即从_____年___月___日起至_____年___月___日止。租赁期满后如续约乙方有优先权，甲乙双方将对有关租赁事项重新签订租赁合同。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1、库房租金按每季度人民币_________元，库房的电费按每度电_______元。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2、房租按季度交付，乙方应于下季度___号之前向甲方支付当月租金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三、租赁面积：______________________平方米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四、租金及支付时间：______________________</w:t>
      </w:r>
    </w:p>
    <w:p>
      <w:pPr>
        <w:ind w:left="0" w:right="0" w:firstLine="560"/>
        <w:spacing w:before="450" w:after="450" w:line="312" w:lineRule="auto"/>
      </w:pPr>
      <w:r>
        <w:rPr>
          <w:rFonts w:ascii="宋体" w:hAnsi="宋体" w:eastAsia="宋体" w:cs="宋体"/>
          <w:color w:val="000"/>
          <w:sz w:val="28"/>
          <w:szCs w:val="28"/>
        </w:rPr>
        <w:t xml:space="preserve">五、乙方的责任及义务：______________________</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八、甲方若需要提前终止本合同，需要提前______个月通知乙方。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2026-05-09T08:57:47+08:00</dcterms:created>
  <dcterms:modified xsi:type="dcterms:W3CDTF">2026-05-09T08:57:47+08:00</dcterms:modified>
</cp:coreProperties>
</file>

<file path=docProps/custom.xml><?xml version="1.0" encoding="utf-8"?>
<Properties xmlns="http://schemas.openxmlformats.org/officeDocument/2006/custom-properties" xmlns:vt="http://schemas.openxmlformats.org/officeDocument/2006/docPropsVTypes"/>
</file>