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小户型房屋租赁合同 简单的房屋租赁合同(31篇)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小户型房屋租赁合同 简单的房屋租赁合同一承租方：____________(以下简称乙方)身份证：________________________________根据甲、乙双方在自愿、平等、互利的基础上，经协商一致，为明确双方之间的权利义务关...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简单的房屋租赁合同一</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甲方委托乙方为其居间出租具备以下条件的房屋(附件略.内容包括所有人,产权证号,租金标准,面积,朝向,家具清单等房屋基本情况),并协助其与承租人签订房屋租赁合同.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房屋用途:____;对承租人条件的特别要求:____.</w:t>
      </w:r>
    </w:p>
    <w:p>
      <w:pPr>
        <w:ind w:left="0" w:right="0" w:firstLine="560"/>
        <w:spacing w:before="450" w:after="450" w:line="312" w:lineRule="auto"/>
      </w:pPr>
      <w:r>
        <w:rPr>
          <w:rFonts w:ascii="宋体" w:hAnsi="宋体" w:eastAsia="宋体" w:cs="宋体"/>
          <w:color w:val="000"/>
          <w:sz w:val="28"/>
          <w:szCs w:val="28"/>
        </w:rPr>
        <w:t xml:space="preserve">乙方还应提供以下服务:__.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(二)甲方没有房屋所有权证书或证明自己对出租房屋依法享有出租权利的证明或身份证,营业执照等身份资格证明的,或提供虚假的房屋资料的,乙方有权解除合同,由此造成的乙方一切损失,均由甲方承担;___.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第十二条约定事项________________________.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九、本租房协议为甲乙双方的正式协议，以原件为准，;如有转让，则经甲方、乙方和续租方三方同意签名的转让应附于正式协议一并使用，具有同等法律效力。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5-1、为确保房屋及所属设施之安全与完好及租赁期内相关费用之如期结算，甲乙双方同意本合同的保证金（押金）为xx元整，（大写xx元整）。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址：____________________地 址：_____________________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联络电话：_________________联络电话：__________________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简单的房屋租赁合同七</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2、押金xx个月的房租，xxx元整(xxx元)。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小户型房屋租赁合同 简单的房屋租赁合同篇十一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第一条甲方出租给乙方的房屋位于xxx，房屋使用面积约为平方米。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___元的转让管理费。如私自转让，则对乙方处以___________元的罚款(在押金中扣除)，并对新承租户主处以_______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_____，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_____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____年________月________日至__________年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简单的房屋租赁合同篇十四</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一、甲方愿意将位于xxx租给使用。租期xx年（自20xx年xx月xx日起至20xx年xx月xx日止）；每月租金为xx元正（人民币），每期号前交下期租金。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简单的房屋租赁合同篇十九</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2026-11-08T04:45:40+08:00</dcterms:created>
  <dcterms:modified xsi:type="dcterms:W3CDTF">2026-11-08T04:45:40+08:00</dcterms:modified>
</cp:coreProperties>
</file>

<file path=docProps/custom.xml><?xml version="1.0" encoding="utf-8"?>
<Properties xmlns="http://schemas.openxmlformats.org/officeDocument/2006/custom-properties" xmlns:vt="http://schemas.openxmlformats.org/officeDocument/2006/docPropsVTypes"/>
</file>