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公路工程承揽合同</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公路工程承揽合同（通用3篇）公路工程承揽合同 篇1 合同编号：____________ 定作方：________________________承揽方：________________________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公路工程承揽合同（通用3篇）</w:t>
      </w:r>
    </w:p>
    <w:p>
      <w:pPr>
        <w:ind w:left="0" w:right="0" w:firstLine="560"/>
        <w:spacing w:before="450" w:after="450" w:line="312" w:lineRule="auto"/>
      </w:pPr>
      <w:r>
        <w:rPr>
          <w:rFonts w:ascii="宋体" w:hAnsi="宋体" w:eastAsia="宋体" w:cs="宋体"/>
          <w:color w:val="000"/>
          <w:sz w:val="28"/>
          <w:szCs w:val="28"/>
        </w:rPr>
        <w:t xml:space="preserve">公路工程承揽合同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宋体" w:hAnsi="宋体" w:eastAsia="宋体" w:cs="宋体"/>
          <w:color w:val="000"/>
          <w:sz w:val="28"/>
          <w:szCs w:val="28"/>
        </w:rPr>
        <w:t xml:space="preserve">公路工程承揽合同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公路工程承揽合同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xx县环城公路天隆水泥厂至班家塔二级公路路基工程 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1、工程名称：xx县环城公路天隆水泥厂至班家塔二级公路路基工程N3标段 。</w:t>
      </w:r>
    </w:p>
    <w:p>
      <w:pPr>
        <w:ind w:left="0" w:right="0" w:firstLine="560"/>
        <w:spacing w:before="450" w:after="450" w:line="312" w:lineRule="auto"/>
      </w:pPr>
      <w:r>
        <w:rPr>
          <w:rFonts w:ascii="宋体" w:hAnsi="宋体" w:eastAsia="宋体" w:cs="宋体"/>
          <w:color w:val="000"/>
          <w:sz w:val="28"/>
          <w:szCs w:val="28"/>
        </w:rPr>
        <w:t xml:space="preserve">2、工程地点： xx县 。</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 xx县环城公路天隆水泥厂至班家塔二级公路路基工程公路K5+400-K8+359.032段路面工程。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1、本项工程自签定合同之日起，于20xx年6月10日开工，至20xx年8月10日结束。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 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3、施工场地严禁赌博、吸毒、贩毒、偷盗、斗殴等违反社会治安活动。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 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 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 元/平方米。其中，整修路基 元/平方米，水泥混凝土路面面层 元/平方米，培路肩 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 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 或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2026-07-14T17:25:54+08:00</dcterms:created>
  <dcterms:modified xsi:type="dcterms:W3CDTF">2026-07-14T17:25:54+08:00</dcterms:modified>
</cp:coreProperties>
</file>

<file path=docProps/custom.xml><?xml version="1.0" encoding="utf-8"?>
<Properties xmlns="http://schemas.openxmlformats.org/officeDocument/2006/custom-properties" xmlns:vt="http://schemas.openxmlformats.org/officeDocument/2006/docPropsVTypes"/>
</file>