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厨房设计承揽合同</w:t>
      </w:r>
      <w:bookmarkEnd w:id="1"/>
    </w:p>
    <w:p>
      <w:pPr>
        <w:jc w:val="center"/>
        <w:spacing w:before="0" w:after="450"/>
      </w:pPr>
      <w:r>
        <w:rPr>
          <w:rFonts w:ascii="Arial" w:hAnsi="Arial" w:eastAsia="Arial" w:cs="Arial"/>
          <w:color w:val="999999"/>
          <w:sz w:val="20"/>
          <w:szCs w:val="20"/>
        </w:rPr>
        <w:t xml:space="preserve">来源：网络  作者：明月清风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厨房设计承揽合同（精选3篇）厨房设计承揽合同 篇1 定作人(以下简称甲方)：_________________ 安装地点：_________________ 现住所地址：_________________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厨房设计承揽合同（精选3篇）</w:t>
      </w:r>
    </w:p>
    <w:p>
      <w:pPr>
        <w:ind w:left="0" w:right="0" w:firstLine="560"/>
        <w:spacing w:before="450" w:after="450" w:line="312" w:lineRule="auto"/>
      </w:pPr>
      <w:r>
        <w:rPr>
          <w:rFonts w:ascii="宋体" w:hAnsi="宋体" w:eastAsia="宋体" w:cs="宋体"/>
          <w:color w:val="000"/>
          <w:sz w:val="28"/>
          <w:szCs w:val="28"/>
        </w:rPr>
        <w:t xml:space="preserve">厨房设计承揽合同 篇1</w:t>
      </w:r>
    </w:p>
    <w:p>
      <w:pPr>
        <w:ind w:left="0" w:right="0" w:firstLine="560"/>
        <w:spacing w:before="450" w:after="450" w:line="312" w:lineRule="auto"/>
      </w:pPr>
      <w:r>
        <w:rPr>
          <w:rFonts w:ascii="宋体" w:hAnsi="宋体" w:eastAsia="宋体" w:cs="宋体"/>
          <w:color w:val="000"/>
          <w:sz w:val="28"/>
          <w:szCs w:val="28"/>
        </w:rPr>
        <w:t xml:space="preserve">定作人(以下简称甲方)：_________________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安装地点：_________________</w:t>
      </w:r>
    </w:p>
    <w:p>
      <w:pPr>
        <w:ind w:left="0" w:right="0" w:firstLine="560"/>
        <w:spacing w:before="450" w:after="450" w:line="312" w:lineRule="auto"/>
      </w:pPr>
      <w:r>
        <w:rPr>
          <w:rFonts w:ascii="宋体" w:hAnsi="宋体" w:eastAsia="宋体" w:cs="宋体"/>
          <w:color w:val="000"/>
          <w:sz w:val="28"/>
          <w:szCs w:val="28"/>
        </w:rPr>
        <w:t xml:space="preserve">现住所地址：_________________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本厨房设计师：_________________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安装负责人：_________________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_____________》、《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4、由于整体厨房产品属于个性化定制产品，一旦下达生产定单货款不退，整体厨房产品不退不换。但依据《家用厨房设备》(gb/t18、8、8、4―_________)中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甲方交齐全款、乙方下达生产定单日期为________年________月________日，计划交货日期为________年________月________日。安装日期为交货日期之日始三日内。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1、整体厨房以双方确认的设计方案图纸及验收交接单注明的技术标准(未尽标准见《家用厨房设备》gb/t18、8、8、4―_________中相关标准)为评定验收标准。</w:t>
      </w:r>
    </w:p>
    <w:p>
      <w:pPr>
        <w:ind w:left="0" w:right="0" w:firstLine="560"/>
        <w:spacing w:before="450" w:after="450" w:line="312" w:lineRule="auto"/>
      </w:pPr>
      <w:r>
        <w:rPr>
          <w:rFonts w:ascii="宋体" w:hAnsi="宋体" w:eastAsia="宋体" w:cs="宋体"/>
          <w:color w:val="000"/>
          <w:sz w:val="28"/>
          <w:szCs w:val="28"/>
        </w:rPr>
        <w:t xml:space="preserve">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_____处理。</w:t>
      </w:r>
    </w:p>
    <w:p>
      <w:pPr>
        <w:ind w:left="0" w:right="0" w:firstLine="560"/>
        <w:spacing w:before="450" w:after="450" w:line="312" w:lineRule="auto"/>
      </w:pPr>
      <w:r>
        <w:rPr>
          <w:rFonts w:ascii="宋体" w:hAnsi="宋体" w:eastAsia="宋体" w:cs="宋体"/>
          <w:color w:val="000"/>
          <w:sz w:val="28"/>
          <w:szCs w:val="28"/>
        </w:rPr>
        <w:t xml:space="preserve">6、对于超出保修期或非保修项目，以及乙方在销售时性能故障(非外观缺损)已维修到位的样品或其他折价品，乙方提供_____维修服务，乙方按照企业_____标准_____并向甲方开具发票或收据。</w:t>
      </w:r>
    </w:p>
    <w:p>
      <w:pPr>
        <w:ind w:left="0" w:right="0" w:firstLine="560"/>
        <w:spacing w:before="450" w:after="450" w:line="312" w:lineRule="auto"/>
      </w:pPr>
      <w:r>
        <w:rPr>
          <w:rFonts w:ascii="宋体" w:hAnsi="宋体" w:eastAsia="宋体" w:cs="宋体"/>
          <w:color w:val="000"/>
          <w:sz w:val="28"/>
          <w:szCs w:val="28"/>
        </w:rPr>
        <w:t xml:space="preserve">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_____》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甲乙双方在履行本合同时所发生的一切争议，应友好协商解决;协商不成时提交合同履行地消费者协会调解。调解不成时可选择如下方式解决(在所选择的括号内打√，如选择_____，应当注明具体_____委员会名称)：</w:t>
      </w:r>
    </w:p>
    <w:p>
      <w:pPr>
        <w:ind w:left="0" w:right="0" w:firstLine="560"/>
        <w:spacing w:before="450" w:after="450" w:line="312" w:lineRule="auto"/>
      </w:pPr>
      <w:r>
        <w:rPr>
          <w:rFonts w:ascii="宋体" w:hAnsi="宋体" w:eastAsia="宋体" w:cs="宋体"/>
          <w:color w:val="000"/>
          <w:sz w:val="28"/>
          <w:szCs w:val="28"/>
        </w:rPr>
        <w:t xml:space="preserve">※提交______________委员会_____</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第8、条其它约定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第10条_________。</w:t>
      </w:r>
    </w:p>
    <w:p>
      <w:pPr>
        <w:ind w:left="0" w:right="0" w:firstLine="560"/>
        <w:spacing w:before="450" w:after="450" w:line="312" w:lineRule="auto"/>
      </w:pPr>
      <w:r>
        <w:rPr>
          <w:rFonts w:ascii="宋体" w:hAnsi="宋体" w:eastAsia="宋体" w:cs="宋体"/>
          <w:color w:val="000"/>
          <w:sz w:val="28"/>
          <w:szCs w:val="28"/>
        </w:rPr>
        <w:t xml:space="preserve">定作人(签章)：_________________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承揽人(签章)：_________________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厨房设计承揽合同 篇2</w:t>
      </w:r>
    </w:p>
    <w:p>
      <w:pPr>
        <w:ind w:left="0" w:right="0" w:firstLine="560"/>
        <w:spacing w:before="450" w:after="450" w:line="312" w:lineRule="auto"/>
      </w:pPr>
      <w:r>
        <w:rPr>
          <w:rFonts w:ascii="宋体" w:hAnsi="宋体" w:eastAsia="宋体" w:cs="宋体"/>
          <w:color w:val="000"/>
          <w:sz w:val="28"/>
          <w:szCs w:val="28"/>
        </w:rPr>
        <w:t xml:space="preserve">定作人(以下简称甲方)：_________</w:t>
      </w:r>
    </w:p>
    <w:p>
      <w:pPr>
        <w:ind w:left="0" w:right="0" w:firstLine="560"/>
        <w:spacing w:before="450" w:after="450" w:line="312" w:lineRule="auto"/>
      </w:pPr>
      <w:r>
        <w:rPr>
          <w:rFonts w:ascii="宋体" w:hAnsi="宋体" w:eastAsia="宋体" w:cs="宋体"/>
          <w:color w:val="000"/>
          <w:sz w:val="28"/>
          <w:szCs w:val="28"/>
        </w:rPr>
        <w:t xml:space="preserve">安装地点：_________</w:t>
      </w:r>
    </w:p>
    <w:p>
      <w:pPr>
        <w:ind w:left="0" w:right="0" w:firstLine="560"/>
        <w:spacing w:before="450" w:after="450" w:line="312" w:lineRule="auto"/>
      </w:pPr>
      <w:r>
        <w:rPr>
          <w:rFonts w:ascii="宋体" w:hAnsi="宋体" w:eastAsia="宋体" w:cs="宋体"/>
          <w:color w:val="000"/>
          <w:sz w:val="28"/>
          <w:szCs w:val="28"/>
        </w:rPr>
        <w:t xml:space="preserve">现住所地址：_________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本厨房设计师：_________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安装负责人：_________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4、由于整体厨房产品属于个性化定制产品，一旦下达生产定单货款不退，整体厨房产品不退不换。但依据《家用厨房设备》(gb/t18、8、8、4—)中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甲方交齐全款、乙方下达生产定单日期为_________年_________月_________日，计划交货日期为_________年_________月_________日。安装日期为交货日期之日始三日内。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或者甲乙双方就上述安装与售后服务作如下约定：_________。</w:t>
      </w:r>
    </w:p>
    <w:p>
      <w:pPr>
        <w:ind w:left="0" w:right="0" w:firstLine="560"/>
        <w:spacing w:before="450" w:after="450" w:line="312" w:lineRule="auto"/>
      </w:pPr>
      <w:r>
        <w:rPr>
          <w:rFonts w:ascii="宋体" w:hAnsi="宋体" w:eastAsia="宋体" w:cs="宋体"/>
          <w:color w:val="000"/>
          <w:sz w:val="28"/>
          <w:szCs w:val="28"/>
        </w:rPr>
        <w:t xml:space="preserve">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1、整体厨房以双方确认的设计方案图纸及验收交接单注明的技术标准(未尽标准见《家用厨房设备》gb/t18、8、8、4—中相关标准)为评定验收标准。</w:t>
      </w:r>
    </w:p>
    <w:p>
      <w:pPr>
        <w:ind w:left="0" w:right="0" w:firstLine="560"/>
        <w:spacing w:before="450" w:after="450" w:line="312" w:lineRule="auto"/>
      </w:pPr>
      <w:r>
        <w:rPr>
          <w:rFonts w:ascii="宋体" w:hAnsi="宋体" w:eastAsia="宋体" w:cs="宋体"/>
          <w:color w:val="000"/>
          <w:sz w:val="28"/>
          <w:szCs w:val="28"/>
        </w:rPr>
        <w:t xml:space="preserve">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收费处理。</w:t>
      </w:r>
    </w:p>
    <w:p>
      <w:pPr>
        <w:ind w:left="0" w:right="0" w:firstLine="560"/>
        <w:spacing w:before="450" w:after="450" w:line="312" w:lineRule="auto"/>
      </w:pPr>
      <w:r>
        <w:rPr>
          <w:rFonts w:ascii="宋体" w:hAnsi="宋体" w:eastAsia="宋体" w:cs="宋体"/>
          <w:color w:val="000"/>
          <w:sz w:val="28"/>
          <w:szCs w:val="28"/>
        </w:rPr>
        <w:t xml:space="preserve">6、对于超出保修期或非保修项目，以及乙方在销售时性能故障(非外观缺损)已维修到位的样品或其他折价品，乙方提供收费维修服务，乙方按照企业收费标准收费并向甲方开具发票或正式收据。</w:t>
      </w:r>
    </w:p>
    <w:p>
      <w:pPr>
        <w:ind w:left="0" w:right="0" w:firstLine="560"/>
        <w:spacing w:before="450" w:after="450" w:line="312" w:lineRule="auto"/>
      </w:pPr>
      <w:r>
        <w:rPr>
          <w:rFonts w:ascii="宋体" w:hAnsi="宋体" w:eastAsia="宋体" w:cs="宋体"/>
          <w:color w:val="000"/>
          <w:sz w:val="28"/>
          <w:szCs w:val="28"/>
        </w:rPr>
        <w:t xml:space="preserve">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8、甲方在厨房使用过程中应注意做好防水防腐蚀、防烫防高温、防外力(如强烈敲击、硬物刻划等)、防堵塞、保持厨房使用环境干燥清洁等使用保养工作。详细的产品使用保养注意事项与保修政策见乙方提供的说明书与保修证及乙方公开的最新书面文件。</w:t>
      </w:r>
    </w:p>
    <w:p>
      <w:pPr>
        <w:ind w:left="0" w:right="0" w:firstLine="560"/>
        <w:spacing w:before="450" w:after="450" w:line="312" w:lineRule="auto"/>
      </w:pPr>
      <w:r>
        <w:rPr>
          <w:rFonts w:ascii="宋体" w:hAnsi="宋体" w:eastAsia="宋体" w:cs="宋体"/>
          <w:color w:val="000"/>
          <w:sz w:val="28"/>
          <w:szCs w:val="28"/>
        </w:rPr>
        <w:t xml:space="preserve">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(4)其他正常的使用误差请参考说明书及乙方公开的最新书面文件。</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2、有证据证明：由于乙方原因造成部分货物逾期交付而耽误使用的，每拖期一天，乙方按所缺货物付款金额的2‰(千分之二)向甲方支付违约金。以上违约金为一次性补偿标准，但最高不超过所缺货物的成交价格。耽误使用是指无法进行洗涤、烹饪等基本炊事操作导致无法进行基本的用餐活动的情况，此类情况乙方按照上述标准向甲方进行一次性补偿。部分货物逾期交付但不影响基本用餐活动的、以及交接后可能出现的故障维修乙方只需按照规定修复即可。但由于甲方原因延期、甲方同意延期以及不可抗力等非乙方意志原因导致的延期不视为乙方违约。</w:t>
      </w:r>
    </w:p>
    <w:p>
      <w:pPr>
        <w:ind w:left="0" w:right="0" w:firstLine="560"/>
        <w:spacing w:before="450" w:after="450" w:line="312" w:lineRule="auto"/>
      </w:pPr>
      <w:r>
        <w:rPr>
          <w:rFonts w:ascii="宋体" w:hAnsi="宋体" w:eastAsia="宋体" w:cs="宋体"/>
          <w:color w:val="000"/>
          <w:sz w:val="28"/>
          <w:szCs w:val="28"/>
        </w:rPr>
        <w:t xml:space="preserve">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民法典》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w:t>
      </w:r>
    </w:p>
    <w:p>
      <w:pPr>
        <w:ind w:left="0" w:right="0" w:firstLine="560"/>
        <w:spacing w:before="450" w:after="450" w:line="312" w:lineRule="auto"/>
      </w:pPr>
      <w:r>
        <w:rPr>
          <w:rFonts w:ascii="宋体" w:hAnsi="宋体" w:eastAsia="宋体" w:cs="宋体"/>
          <w:color w:val="000"/>
          <w:sz w:val="28"/>
          <w:szCs w:val="28"/>
        </w:rPr>
        <w:t xml:space="preserve">定作人(签章)：_________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承揽人(签章)：_________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厨房设计承揽合同 篇3</w:t>
      </w:r>
    </w:p>
    <w:p>
      <w:pPr>
        <w:ind w:left="0" w:right="0" w:firstLine="560"/>
        <w:spacing w:before="450" w:after="450" w:line="312" w:lineRule="auto"/>
      </w:pPr>
      <w:r>
        <w:rPr>
          <w:rFonts w:ascii="宋体" w:hAnsi="宋体" w:eastAsia="宋体" w:cs="宋体"/>
          <w:color w:val="000"/>
          <w:sz w:val="28"/>
          <w:szCs w:val="28"/>
        </w:rPr>
        <w:t xml:space="preserve">甲方(用人单位)名称：_______法定代表人：_______________地址：________联系电话：_____</w:t>
      </w:r>
    </w:p>
    <w:p>
      <w:pPr>
        <w:ind w:left="0" w:right="0" w:firstLine="560"/>
        <w:spacing w:before="450" w:after="450" w:line="312" w:lineRule="auto"/>
      </w:pPr>
      <w:r>
        <w:rPr>
          <w:rFonts w:ascii="宋体" w:hAnsi="宋体" w:eastAsia="宋体" w:cs="宋体"/>
          <w:color w:val="000"/>
          <w:sz w:val="28"/>
          <w:szCs w:val="28"/>
        </w:rPr>
        <w:t xml:space="preserve">_乙方(劳动者)姓名：______家庭住址：_____居民身份证号码：_______联系电话：______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w:t>
      </w:r>
    </w:p>
    <w:p>
      <w:pPr>
        <w:ind w:left="0" w:right="0" w:firstLine="560"/>
        <w:spacing w:before="450" w:after="450" w:line="312" w:lineRule="auto"/>
      </w:pPr>
      <w:r>
        <w:rPr>
          <w:rFonts w:ascii="宋体" w:hAnsi="宋体" w:eastAsia="宋体" w:cs="宋体"/>
          <w:color w:val="000"/>
          <w:sz w:val="28"/>
          <w:szCs w:val="28"/>
        </w:rPr>
        <w:t xml:space="preserve">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四、劳动保护和劳动条件(九)甲方按照国家有关规定对女职工和未成年工实行特殊劳动保护。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七、劳动合同的解除和终止(十九)甲乙双方单方面解除本合同，应符合《劳动法》第25条、第26条、第27条、第31条和第32条的规定。</w:t>
      </w:r>
    </w:p>
    <w:p>
      <w:pPr>
        <w:ind w:left="0" w:right="0" w:firstLine="560"/>
        <w:spacing w:before="450" w:after="450" w:line="312" w:lineRule="auto"/>
      </w:pPr>
      <w:r>
        <w:rPr>
          <w:rFonts w:ascii="宋体" w:hAnsi="宋体" w:eastAsia="宋体" w:cs="宋体"/>
          <w:color w:val="000"/>
          <w:sz w:val="28"/>
          <w:szCs w:val="28"/>
        </w:rPr>
        <w:t xml:space="preserve">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八、经济补偿与赔偿(二十二)甲方依法解除乙方劳动合同，应执行劳部发[1994]481号文件关于支付经济补偿金的规定。</w:t>
      </w:r>
    </w:p>
    <w:p>
      <w:pPr>
        <w:ind w:left="0" w:right="0" w:firstLine="560"/>
        <w:spacing w:before="450" w:after="450" w:line="312" w:lineRule="auto"/>
      </w:pPr>
      <w:r>
        <w:rPr>
          <w:rFonts w:ascii="宋体" w:hAnsi="宋体" w:eastAsia="宋体" w:cs="宋体"/>
          <w:color w:val="000"/>
          <w:sz w:val="28"/>
          <w:szCs w:val="28"/>
        </w:rPr>
        <w:t xml:space="preserve">乙方根据《劳动法》第32条第(二)、(三)</w:t>
      </w:r>
    </w:p>
    <w:p>
      <w:pPr>
        <w:ind w:left="0" w:right="0" w:firstLine="560"/>
        <w:spacing w:before="450" w:after="450" w:line="312" w:lineRule="auto"/>
      </w:pPr>
      <w:r>
        <w:rPr>
          <w:rFonts w:ascii="宋体" w:hAnsi="宋体" w:eastAsia="宋体" w:cs="宋体"/>
          <w:color w:val="000"/>
          <w:sz w:val="28"/>
          <w:szCs w:val="28"/>
        </w:rPr>
        <w:t xml:space="preserve">项规定解除本合同，甲方按劳部发[1994]481号文件规定支付乙方经济补偿金。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九、其他约定(二十四)甲、乙双方约定的其他内容如下：_________________________________________________________________________________________。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二十五)甲、乙双方在履行本劳动合同时发生争议的，可先协商解决;不愿协商或者协商不成的，可以向劳动争议调解委员会申请调解;不愿调解或者调解无效的，可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2026-11-01T08:32:01+08:00</dcterms:created>
  <dcterms:modified xsi:type="dcterms:W3CDTF">2026-11-01T08:32:01+08:00</dcterms:modified>
</cp:coreProperties>
</file>

<file path=docProps/custom.xml><?xml version="1.0" encoding="utf-8"?>
<Properties xmlns="http://schemas.openxmlformats.org/officeDocument/2006/custom-properties" xmlns:vt="http://schemas.openxmlformats.org/officeDocument/2006/docPropsVTypes"/>
</file>