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工程承揽协议</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工程承揽协议（精选14篇）工程承揽协议 篇1 甲方：________________ 乙方：________________ 乙方承揽甲方________工程，为了保证工程质量、安全和工期，经双方协商，达成如下协议： 一、工程量 二、工程要...</w:t>
      </w:r>
    </w:p>
    <w:p>
      <w:pPr>
        <w:ind w:left="0" w:right="0" w:firstLine="560"/>
        <w:spacing w:before="450" w:after="450" w:line="312" w:lineRule="auto"/>
      </w:pPr>
      <w:r>
        <w:rPr>
          <w:rFonts w:ascii="宋体" w:hAnsi="宋体" w:eastAsia="宋体" w:cs="宋体"/>
          <w:color w:val="000"/>
          <w:sz w:val="28"/>
          <w:szCs w:val="28"/>
        </w:rPr>
        <w:t xml:space="preserve">工程承揽协议（精选14篇）</w:t>
      </w:r>
    </w:p>
    <w:p>
      <w:pPr>
        <w:ind w:left="0" w:right="0" w:firstLine="560"/>
        <w:spacing w:before="450" w:after="450" w:line="312" w:lineRule="auto"/>
      </w:pPr>
      <w:r>
        <w:rPr>
          <w:rFonts w:ascii="宋体" w:hAnsi="宋体" w:eastAsia="宋体" w:cs="宋体"/>
          <w:color w:val="000"/>
          <w:sz w:val="28"/>
          <w:szCs w:val="28"/>
        </w:rPr>
        <w:t xml:space="preserve">工程承揽协议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工程承揽协议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⒈由于工程质量达不到要求的，乙方要进行修理、重作;造成损失的，由乙方赔偿。因乙方原因导致使合同无法履行的，乙方应承担违约金___元，并赔偿因其违约给甲方造成的一切损失。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⒈本合同一式两份，甲乙双方当事人各执一份。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⒉本合同自签订之日起生效。</w:t>
      </w:r>
    </w:p>
    <w:p>
      <w:pPr>
        <w:ind w:left="0" w:right="0" w:firstLine="560"/>
        <w:spacing w:before="450" w:after="450" w:line="312" w:lineRule="auto"/>
      </w:pPr>
      <w:r>
        <w:rPr>
          <w:rFonts w:ascii="宋体" w:hAnsi="宋体" w:eastAsia="宋体" w:cs="宋体"/>
          <w:color w:val="000"/>
          <w:sz w:val="28"/>
          <w:szCs w:val="28"/>
        </w:rPr>
        <w:t xml:space="preserve">⒊以上合同，双方必须共同遵守。如经双方协商同意签订补充合同，补充合同与本合同具有同等法律效力。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工程承揽协议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承接方：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 (rmb： )</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指定联络人员： 指定联络人员：</w:t>
      </w:r>
    </w:p>
    <w:p>
      <w:pPr>
        <w:ind w:left="0" w:right="0" w:firstLine="560"/>
        <w:spacing w:before="450" w:after="450" w:line="312" w:lineRule="auto"/>
      </w:pPr>
      <w:r>
        <w:rPr>
          <w:rFonts w:ascii="宋体" w:hAnsi="宋体" w:eastAsia="宋体" w:cs="宋体"/>
          <w:color w:val="000"/>
          <w:sz w:val="28"/>
          <w:szCs w:val="28"/>
        </w:rPr>
        <w:t xml:space="preserve">附件一：物料清单</w:t>
      </w:r>
    </w:p>
    <w:p>
      <w:pPr>
        <w:ind w:left="0" w:right="0" w:firstLine="560"/>
        <w:spacing w:before="450" w:after="450" w:line="312" w:lineRule="auto"/>
      </w:pPr>
      <w:r>
        <w:rPr>
          <w:rFonts w:ascii="宋体" w:hAnsi="宋体" w:eastAsia="宋体" w:cs="宋体"/>
          <w:color w:val="000"/>
          <w:sz w:val="28"/>
          <w:szCs w:val="28"/>
        </w:rPr>
        <w:t xml:space="preserve">工程承揽协议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 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 元;</w:t>
      </w:r>
    </w:p>
    <w:p>
      <w:pPr>
        <w:ind w:left="0" w:right="0" w:firstLine="560"/>
        <w:spacing w:before="450" w:after="450" w:line="312" w:lineRule="auto"/>
      </w:pPr>
      <w:r>
        <w:rPr>
          <w:rFonts w:ascii="宋体" w:hAnsi="宋体" w:eastAsia="宋体" w:cs="宋体"/>
          <w:color w:val="000"/>
          <w:sz w:val="28"/>
          <w:szCs w:val="28"/>
        </w:rPr>
        <w:t xml:space="preserve">(高压电缆、线路部分按实际耗材在决算中计收)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 %(计 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2、乙方应在___年___月___日工程竣工，遇特殊情况双方另行协商，时间顺延。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甲方：(盖章)___乙方：(盖章)___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工程承揽协议 篇5</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工程承揽协议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双方本着强强联合、优势互补、诚挚合作、互惠互利的原则，就合作承揽 工程(以下简称：该工程)有关事宜，特签订本合作协议。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方是有承建房屋建筑、市政公用、建筑装修装饰、土石方、地基与基础、钢结构、消防、公路工程等施工能力的综合性壹级建筑企业，拥有多个国家一级施工总承包资质和专业承包资质，具有很好的品牌效应和较强的管理水平;乙方有有效的信息、广泛的社会资源和一定的施工管理能力;甲、乙双方发挥各自优势，进行强强联合、互利双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甲方委派项目总监1名，对双方合作的工程项目的各种合同、财务、质量、安全、工期、进度、文明施工、现场状况、劳务分包和专业分包、施工班组及职工、材料供应商及租赁商、项目管理人员、工程款资金流向、政府部门及上级领导检查等进行总监但不参与组织和管理，甲方委派人员的薪酬由乙方承担，薪酬标准为5000元/月。甲方委派人员的薪酬由甲方按月从乙方工程款中扣取。双方合作工程项目的其余配置(包括人力资源和其他一切资源)由乙方按需要自主配置，但必须满足工程和业主的需要，所需一切费用由乙方承担。</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双方合作工程项目的各种合同、财务、质量、安全、工期、进度、文明施工、现场状况、劳务分包和专业分包、施工班组及职工、材料供应商及租赁商、项目管理人员、工程款资金流向、政府部门及上级领导检查等进行总监但不参与组织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乙方应按国家税收政策及财务法规的规定缴纳本工程税金。双方约定在现有政策下，本工程缴纳的管理费及税金为结算总造价 %。若国家税收政策或财务法规发生修改或变化时，甲方提前通知乙方，乙方需无条件支付国家规定税收增加部分。甲方按实际发生额代收代缴政府部门要求交纳的各种保证金、基金和规费及在本项目合同所发生的技术服务费、印花税等，费用均由乙方自行负担。同时，凡涉及本项目的其他任何费用甲方及时通知乙方并由乙方全部承担。上述管理费和税金的支付应由乙方在每次开具建安发票前根据所开发票金额先行支付。</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核对收取本协议约定的管理费、委派人员的工资、风险抵押金和甲方就合作工程与业主签订的施工合同所交纳的一切费用(包括对业主的履约保证金)及本项 目相关分包合同的价款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乙方应严格遵守国家及工程所在地政府关于对农民工工资结算与支付的规定，不得拖欠民工工资。乙方的一切费用支出应按甲方财务管理的规定进行归集核算、收集并保管合法的原始凭证，乙方的财务工作必须符合甲方财务管理制度，甲方定期对其进行财务检查和过程审计。如乙方未经甲方账户擅自以外部账户收款，则由乙方赔偿由此给甲方造成的经济损失并向甲方支付擅自收取款额30%的违约金。</w:t>
      </w:r>
    </w:p>
    <w:p>
      <w:pPr>
        <w:ind w:left="0" w:right="0" w:firstLine="560"/>
        <w:spacing w:before="450" w:after="450" w:line="312" w:lineRule="auto"/>
      </w:pPr>
      <w:r>
        <w:rPr>
          <w:rFonts w:ascii="宋体" w:hAnsi="宋体" w:eastAsia="宋体" w:cs="宋体"/>
          <w:color w:val="000"/>
          <w:sz w:val="28"/>
          <w:szCs w:val="28"/>
        </w:rPr>
        <w:t xml:space="preserve">4、项目中标后，甲方为方便乙方业务开展，将刻制一枚项目专用章，该项目专用章由已方派专人管理，仅限于项目资料及本合作工程的业主、监理、质检站之间的文件往来使用。乙方可以以自身的名义自行对外签材料购租、机械设备租赁合同，并独立承担经济、法律责任，同时报甲方合作工程管理部备案;也可以以甲方的名义对外签订上述合同。但乙方不得擅自以 建设集团有限公司的名义签订与本项目无关的其他协议或进行其他商务活动，如发现未经甲方授权同意对外签订任何协议、合同，所签订的协议或合同自签订之日起即为无效，甲方同时对乙方每起类似情形罚款10万元/起，并且由此引起的一切损失乙方承担。</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方面的法律纠纷由乙方自行解决，对合作工程因经济和其他纠纷(包括债权债务诉讼纠纷)产生的法律后果乙方负全部责任，同甲方无任何关联。乙方也不能由此要求甲方提供任何证据，如发生诉讼、仲裁案件，甲方将对乙方按每起处5万元惩罚。如未经甲方审批同意私自刻制冠以甲方名称的任何印章，甲方将对乙方处以10万元惩罚，如给甲方造成损失时，由乙方承担一切法律责任和经济损失。</w:t>
      </w:r>
    </w:p>
    <w:p>
      <w:pPr>
        <w:ind w:left="0" w:right="0" w:firstLine="560"/>
        <w:spacing w:before="450" w:after="450" w:line="312" w:lineRule="auto"/>
      </w:pPr>
      <w:r>
        <w:rPr>
          <w:rFonts w:ascii="宋体" w:hAnsi="宋体" w:eastAsia="宋体" w:cs="宋体"/>
          <w:color w:val="000"/>
          <w:sz w:val="28"/>
          <w:szCs w:val="28"/>
        </w:rPr>
        <w:t xml:space="preserve">投标保证金、银行信贷证明及履约担保(包括银行履约保函和开工预付款保函)由乙方承担，必须由甲方出具时，所发生的保证金及各项费用由乙方提供。并且乙方必须具备一定能力的垫资能力，在工程款拖欠等情况下，能按时支付应付的人工工资及相关费用。</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的要求时，甲方有权采取任何措施包括另行组织其它队伍进场施工或解除双方已签订的分包合同等措施来保证工程项目的顺利实施，由此所造成的一切损失由乙方自行承担。由于为达到合同履约而增加的投入由乙方承担。</w:t>
      </w:r>
    </w:p>
    <w:p>
      <w:pPr>
        <w:ind w:left="0" w:right="0" w:firstLine="560"/>
        <w:spacing w:before="450" w:after="450" w:line="312" w:lineRule="auto"/>
      </w:pPr>
      <w:r>
        <w:rPr>
          <w:rFonts w:ascii="宋体" w:hAnsi="宋体" w:eastAsia="宋体" w:cs="宋体"/>
          <w:color w:val="000"/>
          <w:sz w:val="28"/>
          <w:szCs w:val="28"/>
        </w:rPr>
        <w:t xml:space="preserve">6、为迎接政府部门的检查，乙方组织相应人员进场后，应立即安排管理人员进行项目经理、九大员人员的培训和取证，尽快替换中标人员，实现人证合一。</w:t>
      </w:r>
    </w:p>
    <w:p>
      <w:pPr>
        <w:ind w:left="0" w:right="0" w:firstLine="560"/>
        <w:spacing w:before="450" w:after="450" w:line="312" w:lineRule="auto"/>
      </w:pPr>
      <w:r>
        <w:rPr>
          <w:rFonts w:ascii="宋体" w:hAnsi="宋体" w:eastAsia="宋体" w:cs="宋体"/>
          <w:color w:val="000"/>
          <w:sz w:val="28"/>
          <w:szCs w:val="28"/>
        </w:rPr>
        <w:t xml:space="preserve">7、本工程乙方承包项目需要开具正式建安发票的，应提供相应材料、人工、机械及租赁等正式发票，非乙方承包项目需要开具正式建安发票的其他分包工程，除了需要提供各分包应开正式发票以外，在执行现行国家税收政策的情况下收取8%的税金和管理费。若国家税收政策或财务法规发生修改或变化时，甲方提前通知乙方，乙方需无条件支付国家规定税收增加部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3、乙方若施工中不能履行甲方与业主所签合同或发生投诉、媒体曝光等损害甲方声誉的情形时，甲方有权解除本协议并将合作工程收回或委托其他队伍施工, 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4、甲方对乙方所承接工程进行项目评估后，如发现该工程报价低于成本价，可要求乙方采取措施挽回损失或终止该工程，但由此造成的经济损失由乙方承担。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1、乙方负责组织对合作工程全过程的实质性投标，协调与业主以及政府相关管 理部门的关系，如需甲方组织投标无论是否中标，需一次性支付甲方投标费用，具体费用视合作项目的投标规模，根据甲方相关收费标准确定。甲方依据乙方提供的相关信息和数据进行投标工作，但甲方不保证一定中标。</w:t>
      </w:r>
    </w:p>
    <w:p>
      <w:pPr>
        <w:ind w:left="0" w:right="0" w:firstLine="560"/>
        <w:spacing w:before="450" w:after="450" w:line="312" w:lineRule="auto"/>
      </w:pPr>
      <w:r>
        <w:rPr>
          <w:rFonts w:ascii="宋体" w:hAnsi="宋体" w:eastAsia="宋体" w:cs="宋体"/>
          <w:color w:val="000"/>
          <w:sz w:val="28"/>
          <w:szCs w:val="28"/>
        </w:rPr>
        <w:t xml:space="preserve">2、乙方承担投标全过程的各种费用(包括从前期联系项目开销、资质审查、考察现场、投标报价、工程中标、投标答疑、澄清与解释、中介费、咨询费、投标手续费、投标保证金、合同注册备案相关税费、各种履约担保等现金或保函费用、以及有关手续费、注册登记费、办证费用、资料费等)、保证工程实施的全部费用(包括实施工程项目的一、二级建造师费、九大员费、现场施工人员的人工费、材料费、机械设备费、租赁费、直间接费、各种管理费、税金、保险费、备案费、技术服务费、资料费、对外协调费、甲方对业主承诺形成的各种费用、招标文件及合同要求乙方应承担的各种费用和国家及地方政府规定应缴纳的各种费用等)和实施工程保修的各项费用。如工程不中标，乙方为此工程所有花费由乙方全部自行承担，不得向甲方提出任何费用补偿或索赔要求，同时支付甲方为此工程所垫付的所有费用。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3、乙方自觉履行本工程项目所签订的一切合同或协议，包括甲方与业主签订的施工合同及其与本项目有关的材料买卖合同、劳务合同、机械租赁合同、专业分包合同、职工劳动合同等全部工程合同及协议。</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5、项目现场管理必须符合当地政府及甲方现场管理规定，按甲方各项要求组织施工, 确保所承建的工程项目在质量、安全、文明施工、环境等方面均达到业主和合同及相关法律、法规要求。乙方遵守国家及合作工程所在地要求预防的各类传染病的规定，按规定实施、承担一切由此而造成的费用。乙方对因合作工程发生的质量、安全、环保等事故负全部责任;如需对第三方进行赔偿，则负全部赔偿责任。</w:t>
      </w:r>
    </w:p>
    <w:p>
      <w:pPr>
        <w:ind w:left="0" w:right="0" w:firstLine="560"/>
        <w:spacing w:before="450" w:after="450" w:line="312" w:lineRule="auto"/>
      </w:pPr>
      <w:r>
        <w:rPr>
          <w:rFonts w:ascii="宋体" w:hAnsi="宋体" w:eastAsia="宋体" w:cs="宋体"/>
          <w:color w:val="000"/>
          <w:sz w:val="28"/>
          <w:szCs w:val="28"/>
        </w:rPr>
        <w:t xml:space="preserve">6、乙方严禁转包和整体分包，严禁非法用工，一经发现甲方有权解除本协议并将合作工程收回或委托其他队伍施工, 乙方无条件承担由此发生的所有费用并赔偿甲方损失。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7、乙方负责组织工程竣工验收、编制竣工资料及竣工图，组织及编制、洽谈工程结算并承担费用，工程结算签字后及时将原件递送甲方经营部备案。任何不予结算的费用跟甲方无关，由乙方自行负担。</w:t>
      </w:r>
    </w:p>
    <w:p>
      <w:pPr>
        <w:ind w:left="0" w:right="0" w:firstLine="560"/>
        <w:spacing w:before="450" w:after="450" w:line="312" w:lineRule="auto"/>
      </w:pPr>
      <w:r>
        <w:rPr>
          <w:rFonts w:ascii="宋体" w:hAnsi="宋体" w:eastAsia="宋体" w:cs="宋体"/>
          <w:color w:val="000"/>
          <w:sz w:val="28"/>
          <w:szCs w:val="28"/>
        </w:rPr>
        <w:t xml:space="preserve">8、乙方必须严格遵守各级政府部门于建设工程劳务费、农民工工资支付的政策、法规，严格执行业主和当地政府部门关于劳务管理的相关规定，积极、妥善地处理相关劳务纠纷，严格杜绝此类劳务纠纷事件的发生。乙方所承包项目如有此类劳务纠纷事件发生，无论何种原因，所产生的一切后果和经济损失，均由乙方承担。为平息此类事件，甲方有权直接从乙方承包项目的账户上划款给事件中的劳务队伍，且不需任何结算依据，乙方必须无条件承担全部费用，并且每发生一次甲方对乙方采取罚款50000元的处罚。</w:t>
      </w:r>
    </w:p>
    <w:p>
      <w:pPr>
        <w:ind w:left="0" w:right="0" w:firstLine="560"/>
        <w:spacing w:before="450" w:after="450" w:line="312" w:lineRule="auto"/>
      </w:pPr>
      <w:r>
        <w:rPr>
          <w:rFonts w:ascii="宋体" w:hAnsi="宋体" w:eastAsia="宋体" w:cs="宋体"/>
          <w:color w:val="000"/>
          <w:sz w:val="28"/>
          <w:szCs w:val="28"/>
        </w:rPr>
        <w:t xml:space="preserve">9、乙方在项目运行中必须时刻将质量、安全放在首位。甲乙双方在项目合作过程中若乙方发生工伤或其他意外出现伤亡事故的，乙方负责全部的事故处理和善后工作，包括但不限于急救、医疗、赔偿或补偿、与政府部门的沟通等与之相关或由此引起的一切事宜，并承担所有费用。若因此发生起诉或政府通报，乙方承担一切责任和所有费用，甲方将给予乙方每次5万元的罚款。</w:t>
      </w:r>
    </w:p>
    <w:p>
      <w:pPr>
        <w:ind w:left="0" w:right="0" w:firstLine="560"/>
        <w:spacing w:before="450" w:after="450" w:line="312" w:lineRule="auto"/>
      </w:pPr>
      <w:r>
        <w:rPr>
          <w:rFonts w:ascii="宋体" w:hAnsi="宋体" w:eastAsia="宋体" w:cs="宋体"/>
          <w:color w:val="000"/>
          <w:sz w:val="28"/>
          <w:szCs w:val="28"/>
        </w:rPr>
        <w:t xml:space="preserve">10、未经甲方书面授权，乙方不得以甲方的名义从事任何商务活动。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 合作方需提供相应证件，如身份证、户口本等以确认其公民身份。</w:t>
      </w:r>
    </w:p>
    <w:p>
      <w:pPr>
        <w:ind w:left="0" w:right="0" w:firstLine="560"/>
        <w:spacing w:before="450" w:after="450" w:line="312" w:lineRule="auto"/>
      </w:pPr>
      <w:r>
        <w:rPr>
          <w:rFonts w:ascii="宋体" w:hAnsi="宋体" w:eastAsia="宋体" w:cs="宋体"/>
          <w:color w:val="000"/>
          <w:sz w:val="28"/>
          <w:szCs w:val="28"/>
        </w:rPr>
        <w:t xml:space="preserve">2、 乙方须指派专人对财务各项事宜，并提供授权委托书和身份证复印件，同时乙方需提供支付工程款指定账户的相关信息，如因乙方提供资料出现错误，所发生的任何经济损失，与甲方无关。</w:t>
      </w:r>
    </w:p>
    <w:p>
      <w:pPr>
        <w:ind w:left="0" w:right="0" w:firstLine="560"/>
        <w:spacing w:before="450" w:after="450" w:line="312" w:lineRule="auto"/>
      </w:pPr>
      <w:r>
        <w:rPr>
          <w:rFonts w:ascii="宋体" w:hAnsi="宋体" w:eastAsia="宋体" w:cs="宋体"/>
          <w:color w:val="000"/>
          <w:sz w:val="28"/>
          <w:szCs w:val="28"/>
        </w:rPr>
        <w:t xml:space="preserve">3、 组成本协议及与本协议可能相关的文件及优先解释顺序如下：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(1)本协议;(2)双方口头协商的其他说法;(3)甲方与业主签订的施工合同;(4)其他各分包合同。</w:t>
      </w:r>
    </w:p>
    <w:p>
      <w:pPr>
        <w:ind w:left="0" w:right="0" w:firstLine="560"/>
        <w:spacing w:before="450" w:after="450" w:line="312" w:lineRule="auto"/>
      </w:pPr>
      <w:r>
        <w:rPr>
          <w:rFonts w:ascii="宋体" w:hAnsi="宋体" w:eastAsia="宋体" w:cs="宋体"/>
          <w:color w:val="000"/>
          <w:sz w:val="28"/>
          <w:szCs w:val="28"/>
        </w:rPr>
        <w:t xml:space="preserve">4、 双方发生争议时，双方可以协商解决，协商不成，任何一方可向本合同签订地 提起诉讼。</w:t>
      </w:r>
    </w:p>
    <w:p>
      <w:pPr>
        <w:ind w:left="0" w:right="0" w:firstLine="560"/>
        <w:spacing w:before="450" w:after="450" w:line="312" w:lineRule="auto"/>
      </w:pPr>
      <w:r>
        <w:rPr>
          <w:rFonts w:ascii="宋体" w:hAnsi="宋体" w:eastAsia="宋体" w:cs="宋体"/>
          <w:color w:val="000"/>
          <w:sz w:val="28"/>
          <w:szCs w:val="28"/>
        </w:rPr>
        <w:t xml:space="preserve">5、 本协议自双方签字盖章后生效, 一式四份，具有同等法律效力，由甲、乙双方分别保存。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6、 本合作协议书自签订之日起生效，在工程已完成、并通过验收达到合同约定质量标准、竣工资料移交完毕、竣工结算及审计业主已签认、工程结算价款收付已完毕、乙方所有的债权债务全部支付完毕后自行失效。</w:t>
      </w:r>
    </w:p>
    <w:p>
      <w:pPr>
        <w:ind w:left="0" w:right="0" w:firstLine="560"/>
        <w:spacing w:before="450" w:after="450" w:line="312" w:lineRule="auto"/>
      </w:pPr>
      <w:r>
        <w:rPr>
          <w:rFonts w:ascii="宋体" w:hAnsi="宋体" w:eastAsia="宋体" w:cs="宋体"/>
          <w:color w:val="000"/>
          <w:sz w:val="28"/>
          <w:szCs w:val="28"/>
        </w:rPr>
        <w:t xml:space="preserve">7、 本协议期满失效后，双方如需继续合作，应另行续签协议。</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w:t>
      </w:r>
    </w:p>
    <w:p>
      <w:pPr>
        <w:ind w:left="0" w:right="0" w:firstLine="560"/>
        <w:spacing w:before="450" w:after="450" w:line="312" w:lineRule="auto"/>
      </w:pPr>
      <w:r>
        <w:rPr>
          <w:rFonts w:ascii="宋体" w:hAnsi="宋体" w:eastAsia="宋体" w:cs="宋体"/>
          <w:color w:val="000"/>
          <w:sz w:val="28"/>
          <w:szCs w:val="28"/>
        </w:rPr>
        <w:t xml:space="preserve">电话： 身份证复印件：</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工程承揽协议 篇7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工程承揽协议 篇9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工程承揽协议 篇10</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 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六、保修。本工程保修期为年 在保修期内，如有质量问题，在接到甲方通知后24小时内安排人员到现场进行维修。若乙方不能及时维修，甲方可委托他人维修，维修费用由乙方承担。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工程承揽协议 篇11</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工程承揽协议 篇12</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开工日期：________________年_______月_______日;竣工日期：________________年_______月_______日。合同工期总日历天数_______________天，每拖延壹天按_______________元/天处罚。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_______________元/m;无淤泥其单价为：_______________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工程承揽协议 篇13</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工程承揽协议 篇14</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 博乐市银河不锈钢制作中心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 精河公路段职工集资住宅楼4#、5#、6#、7#楼</w:t>
      </w:r>
    </w:p>
    <w:p>
      <w:pPr>
        <w:ind w:left="0" w:right="0" w:firstLine="560"/>
        <w:spacing w:before="450" w:after="450" w:line="312" w:lineRule="auto"/>
      </w:pPr>
      <w:r>
        <w:rPr>
          <w:rFonts w:ascii="宋体" w:hAnsi="宋体" w:eastAsia="宋体" w:cs="宋体"/>
          <w:color w:val="000"/>
          <w:sz w:val="28"/>
          <w:szCs w:val="28"/>
        </w:rPr>
        <w:t xml:space="preserve">二、工程地点： 精河县和平小区</w:t>
      </w:r>
    </w:p>
    <w:p>
      <w:pPr>
        <w:ind w:left="0" w:right="0" w:firstLine="560"/>
        <w:spacing w:before="450" w:after="450" w:line="312" w:lineRule="auto"/>
      </w:pPr>
      <w:r>
        <w:rPr>
          <w:rFonts w:ascii="宋体" w:hAnsi="宋体" w:eastAsia="宋体" w:cs="宋体"/>
          <w:color w:val="000"/>
          <w:sz w:val="28"/>
          <w:szCs w:val="28"/>
        </w:rPr>
        <w:t xml:space="preserve">三、工程范围：本合同全部工程安装进户门89樘、单元进户门9套，(详见附表)。</w:t>
      </w:r>
    </w:p>
    <w:p>
      <w:pPr>
        <w:ind w:left="0" w:right="0" w:firstLine="560"/>
        <w:spacing w:before="450" w:after="450" w:line="312" w:lineRule="auto"/>
      </w:pPr>
      <w:r>
        <w:rPr>
          <w:rFonts w:ascii="宋体" w:hAnsi="宋体" w:eastAsia="宋体" w:cs="宋体"/>
          <w:color w:val="000"/>
          <w:sz w:val="28"/>
          <w:szCs w:val="28"/>
        </w:rPr>
        <w:t xml:space="preserve">四、工程造价(包含安装)，本合同全部工程施工造价为人民币 122175元(壹拾贰万贰仟壹佰柒拾伍元整 )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本合同签订之日起 18 日内所有防盗门全部到现场，运输自 20--年8月 19日至 20-- 年 8 月 28 日;安装时间十日，从 20-- 年 8月 29 日于 20-- 年 9 月8 日安装完毕。</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2.1、因天灾或人力不能抗拒的原因被迫停工者;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2.2、因甲方提出更变计划或变更施工图而不能继续施工者;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第三条：工程款结算</w:t>
      </w:r>
    </w:p>
    <w:p>
      <w:pPr>
        <w:ind w:left="0" w:right="0" w:firstLine="560"/>
        <w:spacing w:before="450" w:after="450" w:line="312" w:lineRule="auto"/>
      </w:pPr>
      <w:r>
        <w:rPr>
          <w:rFonts w:ascii="宋体" w:hAnsi="宋体" w:eastAsia="宋体" w:cs="宋体"/>
          <w:color w:val="000"/>
          <w:sz w:val="28"/>
          <w:szCs w:val="28"/>
        </w:rPr>
        <w:t xml:space="preserve">3.1、以实际面积及变更进行结算;</w:t>
      </w:r>
    </w:p>
    <w:p>
      <w:pPr>
        <w:ind w:left="0" w:right="0" w:firstLine="560"/>
        <w:spacing w:before="450" w:after="450" w:line="312" w:lineRule="auto"/>
      </w:pPr>
      <w:r>
        <w:rPr>
          <w:rFonts w:ascii="宋体" w:hAnsi="宋体" w:eastAsia="宋体" w:cs="宋体"/>
          <w:color w:val="000"/>
          <w:sz w:val="28"/>
          <w:szCs w:val="28"/>
        </w:rPr>
        <w:t xml:space="preserve">3.2、本合同自签订生效之日起，甲方应在 日内按工程造价总数元的百分之三十拨给乙方备料及施工费，所有防盗门到现场后，再付百分之五十。待工程竣工验收合格后付至95%，余5%作工程保修金一年后返还。</w:t>
      </w:r>
    </w:p>
    <w:p>
      <w:pPr>
        <w:ind w:left="0" w:right="0" w:firstLine="560"/>
        <w:spacing w:before="450" w:after="450" w:line="312" w:lineRule="auto"/>
      </w:pPr>
      <w:r>
        <w:rPr>
          <w:rFonts w:ascii="宋体" w:hAnsi="宋体" w:eastAsia="宋体" w:cs="宋体"/>
          <w:color w:val="000"/>
          <w:sz w:val="28"/>
          <w:szCs w:val="28"/>
        </w:rPr>
        <w:t xml:space="preserve">3.3、在施工中如遇中途停建，缓建，甲乙双方对在建工程应商定做到安全部位。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3.4、在施工中由于乙方本身原因造成的停工，返工，材料，构件的倒运，机械二次进场等损失，均由乙方自行负担。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第四条：完工验收，结算与保修</w:t>
      </w:r>
    </w:p>
    <w:p>
      <w:pPr>
        <w:ind w:left="0" w:right="0" w:firstLine="560"/>
        <w:spacing w:before="450" w:after="450" w:line="312" w:lineRule="auto"/>
      </w:pPr>
      <w:r>
        <w:rPr>
          <w:rFonts w:ascii="宋体" w:hAnsi="宋体" w:eastAsia="宋体" w:cs="宋体"/>
          <w:color w:val="000"/>
          <w:sz w:val="28"/>
          <w:szCs w:val="28"/>
        </w:rPr>
        <w:t xml:space="preserve">4.1、乙方在单项工程竣工前十日，应将验收日期以书面开展通知甲方届时验收，如甲方不能按期参加验收，须提前通知乙方，并与乙方另行商定验收日期，但甲方必须承认乙方的完工时间。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4.2、完工工程经检验合格，从验收之日起十天内乙方向甲方移交完毕，如甲方不按期接管，致使已验收工程发生损失，应由甲方负担。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第五条：奖励，惩罚与仲裁</w:t>
      </w:r>
    </w:p>
    <w:p>
      <w:pPr>
        <w:ind w:left="0" w:right="0" w:firstLine="560"/>
        <w:spacing w:before="450" w:after="450" w:line="312" w:lineRule="auto"/>
      </w:pPr>
      <w:r>
        <w:rPr>
          <w:rFonts w:ascii="宋体" w:hAnsi="宋体" w:eastAsia="宋体" w:cs="宋体"/>
          <w:color w:val="000"/>
          <w:sz w:val="28"/>
          <w:szCs w:val="28"/>
        </w:rPr>
        <w:t xml:space="preserve">5.1、甲方不得借故拖欠各种应付款项，如逾期不付，则视同贷款，拖延方应增付应付而未付款项的利息。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5.2、施工中的经济纠纷，应本着实事求是的原则，协商解决如双方协商不能解决时，根据一方当事人的请求，可以提交当地人民法院仲裁。</w:t>
      </w:r>
    </w:p>
    <w:p>
      <w:pPr>
        <w:ind w:left="0" w:right="0" w:firstLine="560"/>
        <w:spacing w:before="450" w:after="450" w:line="312" w:lineRule="auto"/>
      </w:pPr>
      <w:r>
        <w:rPr>
          <w:rFonts w:ascii="宋体" w:hAnsi="宋体" w:eastAsia="宋体" w:cs="宋体"/>
          <w:color w:val="000"/>
          <w:sz w:val="28"/>
          <w:szCs w:val="28"/>
        </w:rPr>
        <w:t xml:space="preserve">第六条：合同份数及有效期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一、本合同一式叁份，其中甲方两份，乙方壹份。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二、本合同自双方签订之日生效，在本合同全部工程完工验收并结清尾款后失效。</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7.1、乙方在进行施工时必须对甲方及有关单位的成品进行妥善保护。若造成损失由乙方负责恢复并赔偿损失。</w:t>
      </w:r>
    </w:p>
    <w:p>
      <w:pPr>
        <w:ind w:left="0" w:right="0" w:firstLine="560"/>
        <w:spacing w:before="450" w:after="450" w:line="312" w:lineRule="auto"/>
      </w:pPr>
      <w:r>
        <w:rPr>
          <w:rFonts w:ascii="宋体" w:hAnsi="宋体" w:eastAsia="宋体" w:cs="宋体"/>
          <w:color w:val="000"/>
          <w:sz w:val="28"/>
          <w:szCs w:val="28"/>
        </w:rPr>
        <w:t xml:space="preserve">7.2、乙方负责提供相关的资料。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2026-04-08T14:14:15+08:00</dcterms:created>
  <dcterms:modified xsi:type="dcterms:W3CDTF">2026-04-08T14:14:15+08:00</dcterms:modified>
</cp:coreProperties>
</file>

<file path=docProps/custom.xml><?xml version="1.0" encoding="utf-8"?>
<Properties xmlns="http://schemas.openxmlformats.org/officeDocument/2006/custom-properties" xmlns:vt="http://schemas.openxmlformats.org/officeDocument/2006/docPropsVTypes"/>
</file>