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2025年快递承揽合同案 快递员承揽合同(八篇)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乙方：经甲乙双方协商一致，本着自愿、公平合理的原则。(一)双方权利和义务：一、甲方将第一区域承包给乙方，承包合同期为一年，从20__年3月日起至20__年3月日止，合同期满后，双方自愿可续签合同，但承包合同...</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9、合同应遵守_法律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 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布场时间：年 月 日</w:t>
      </w:r>
    </w:p>
    <w:p>
      <w:pPr>
        <w:ind w:left="0" w:right="0" w:firstLine="560"/>
        <w:spacing w:before="450" w:after="450" w:line="312" w:lineRule="auto"/>
      </w:pPr>
      <w:r>
        <w:rPr>
          <w:rFonts w:ascii="宋体" w:hAnsi="宋体" w:eastAsia="宋体" w:cs="宋体"/>
          <w:color w:val="000"/>
          <w:sz w:val="28"/>
          <w:szCs w:val="28"/>
        </w:rPr>
        <w:t xml:space="preserve">会议时间：年 月 日</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企业代表签字：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一、甲方将白芒营镇承包给乙方，承包合同期为一年，从20xx年x月x日起至20xx年x月x日止，合同期满后，双方自愿可续签合同，但承包合同必须一年一签订。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三、乙方每月上缴甲方班车费x元。</w:t>
      </w:r>
    </w:p>
    <w:p>
      <w:pPr>
        <w:ind w:left="0" w:right="0" w:firstLine="560"/>
        <w:spacing w:before="450" w:after="450" w:line="312" w:lineRule="auto"/>
      </w:pPr>
      <w:r>
        <w:rPr>
          <w:rFonts w:ascii="宋体" w:hAnsi="宋体" w:eastAsia="宋体" w:cs="宋体"/>
          <w:color w:val="000"/>
          <w:sz w:val="28"/>
          <w:szCs w:val="28"/>
        </w:rPr>
        <w:t xml:space="preserve">四、乙方每月上缴甲方查询费x元。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快递劳务承揽合同规定快递承揽合同六</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快递劳务承揽合同规定快递承揽合同八</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2026-01-23T09:38:45+08:00</dcterms:created>
  <dcterms:modified xsi:type="dcterms:W3CDTF">2026-01-23T09:38:45+08:00</dcterms:modified>
</cp:coreProperties>
</file>

<file path=docProps/custom.xml><?xml version="1.0" encoding="utf-8"?>
<Properties xmlns="http://schemas.openxmlformats.org/officeDocument/2006/custom-properties" xmlns:vt="http://schemas.openxmlformats.org/officeDocument/2006/docPropsVTypes"/>
</file>