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最新农副产品供货合同 农产品运输合同(10篇)</w:t>
      </w:r>
      <w:bookmarkEnd w:id="1"/>
    </w:p>
    <w:p>
      <w:pPr>
        <w:jc w:val="center"/>
        <w:spacing w:before="0" w:after="450"/>
      </w:pPr>
      <w:r>
        <w:rPr>
          <w:rFonts w:ascii="Arial" w:hAnsi="Arial" w:eastAsia="Arial" w:cs="Arial"/>
          <w:color w:val="999999"/>
          <w:sz w:val="20"/>
          <w:szCs w:val="20"/>
        </w:rPr>
        <w:t xml:space="preserve">来源：网络  作者：紫竹清香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农副产品供货合同 农产品运输合同一甲方：委托代理人：联系地址：联系电话：开户行：账号：乙方：委托代理人：联系地址：联系电话：开户行：账号：根据《中华人民共和国合同法》及其他有关法律、法规之规定，买卖双方经过协商，确认根据下列条款订立合同，以...</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规格产品名称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乙方所需瓜菜的品种、等级和质量由双方按照___________所提供的_________农产品等级标准确定，没有标准的则由双方看样协商确定。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1、本合同产品的到货日期为：合同生效起_______个工作日内。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2、甲方负责组织人员根据承运人的要求及时装车并承担相应的责任和费用。甲方有义务协调因收购、装车等因素所引发的民事、交通纠纷、保证承运人、运输车辆及所装载农产品的安全和通行无阻。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3、运输车辆一般由乙方负责调派。甲方可向乙方推荐本地承运人但须保所荐承运人的商业信誉和承运车辆的车况良好，适合承运乙方本次所订购的农产品。</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规格产品名称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乙方所需瓜菜的品种、等级和质量由双方按照___________所提供的_________农产品等级标准确定，没有标准的则由双方看样协商确定。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1、本合同产品的到货日期为：合同生效起_______个工作日内。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2、甲方负责组织人员根据承运人的要求及时装车并承担相应的责任和费用。甲方有义务协调因收购、装车等因素所引发的民事、交通纠纷、保证承运人、运输车辆及所装载农产品的安全和通行无阻。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3、运输车辆一般由乙方负责调派。甲方可向乙方推荐本地承运人但须保所荐承运人的商业信誉和承运车辆的车况良好，适合承运乙方本次所订购的农产品。</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农产品运输合同三</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w:t>
      </w:r>
    </w:p>
    <w:p>
      <w:pPr>
        <w:ind w:left="0" w:right="0" w:firstLine="560"/>
        <w:spacing w:before="450" w:after="450" w:line="312" w:lineRule="auto"/>
      </w:pPr>
      <w:r>
        <w:rPr>
          <w:rFonts w:ascii="宋体" w:hAnsi="宋体" w:eastAsia="宋体" w:cs="宋体"/>
          <w:color w:val="000"/>
          <w:sz w:val="28"/>
          <w:szCs w:val="28"/>
        </w:rPr>
        <w:t xml:space="preserve">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农产品运输合同四</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w:t>
      </w:r>
    </w:p>
    <w:p>
      <w:pPr>
        <w:ind w:left="0" w:right="0" w:firstLine="560"/>
        <w:spacing w:before="450" w:after="450" w:line="312" w:lineRule="auto"/>
      </w:pPr>
      <w:r>
        <w:rPr>
          <w:rFonts w:ascii="宋体" w:hAnsi="宋体" w:eastAsia="宋体" w:cs="宋体"/>
          <w:color w:val="000"/>
          <w:sz w:val="28"/>
          <w:szCs w:val="28"/>
        </w:rPr>
        <w:t xml:space="preserve">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一、供货清单(如下产品被用于项目：)</w:t>
      </w:r>
    </w:p>
    <w:p>
      <w:pPr>
        <w:ind w:left="0" w:right="0" w:firstLine="560"/>
        <w:spacing w:before="450" w:after="450" w:line="312" w:lineRule="auto"/>
      </w:pPr>
      <w:r>
        <w:rPr>
          <w:rFonts w:ascii="宋体" w:hAnsi="宋体" w:eastAsia="宋体" w:cs="宋体"/>
          <w:color w:val="000"/>
          <w:sz w:val="28"/>
          <w:szCs w:val="28"/>
        </w:rPr>
        <w:t xml:space="preserve">供货总金额(大写)：</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3. 需方货运详细地址：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合同签订3日内预付合同总金额的 %，收到货物确认签字后 日内支付合同总额的 %。 供方开具增值税专用发票。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1.交货日期：需方向供方支付预款后</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2.需方收到货物后7日内未提出异议，视为需方验收合格。</w:t>
      </w:r>
    </w:p>
    <w:p>
      <w:pPr>
        <w:ind w:left="0" w:right="0" w:firstLine="560"/>
        <w:spacing w:before="450" w:after="450" w:line="312" w:lineRule="auto"/>
      </w:pPr>
      <w:r>
        <w:rPr>
          <w:rFonts w:ascii="宋体" w:hAnsi="宋体" w:eastAsia="宋体" w:cs="宋体"/>
          <w:color w:val="000"/>
          <w:sz w:val="28"/>
          <w:szCs w:val="28"/>
        </w:rPr>
        <w:t xml:space="preserve">3.在承运商为供方所指定的前提下，如货到需方时发生货运破损，需方应立即与承运商签订货物破损证明，并将此证明在需方收到货五个工作日提交供方，否则供方将不负责向承运商办理索赔事宜。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六、保修条款： 依照原厂商保修标准 。</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 两 份，供方执 壹 份，需方执 壹 份。未尽事宜，依照《中 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十七、合同签订：合同签订时间： 年 月 日;合同签订地点：北京 市 海淀区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农产品运输合同六</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w:t>
      </w:r>
    </w:p>
    <w:p>
      <w:pPr>
        <w:ind w:left="0" w:right="0" w:firstLine="560"/>
        <w:spacing w:before="450" w:after="450" w:line="312" w:lineRule="auto"/>
      </w:pPr>
      <w:r>
        <w:rPr>
          <w:rFonts w:ascii="宋体" w:hAnsi="宋体" w:eastAsia="宋体" w:cs="宋体"/>
          <w:color w:val="000"/>
          <w:sz w:val="28"/>
          <w:szCs w:val="28"/>
        </w:rPr>
        <w:t xml:space="preserve">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农产品运输合同七</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一、供货清单(如下产品被用于项目：)</w:t>
      </w:r>
    </w:p>
    <w:p>
      <w:pPr>
        <w:ind w:left="0" w:right="0" w:firstLine="560"/>
        <w:spacing w:before="450" w:after="450" w:line="312" w:lineRule="auto"/>
      </w:pPr>
      <w:r>
        <w:rPr>
          <w:rFonts w:ascii="宋体" w:hAnsi="宋体" w:eastAsia="宋体" w:cs="宋体"/>
          <w:color w:val="000"/>
          <w:sz w:val="28"/>
          <w:szCs w:val="28"/>
        </w:rPr>
        <w:t xml:space="preserve">供货总金额(大写)：</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3. 需方货运详细地址：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合同签订3日内预付合同总金额的 %，收到货物确认签字后 日内支付合同总额的 %。 供方开具增值税专用发票。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1.交货日期：需方向供方支付预款后</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2.需方收到货物后7日内未提出异议，视为需方验收合格。</w:t>
      </w:r>
    </w:p>
    <w:p>
      <w:pPr>
        <w:ind w:left="0" w:right="0" w:firstLine="560"/>
        <w:spacing w:before="450" w:after="450" w:line="312" w:lineRule="auto"/>
      </w:pPr>
      <w:r>
        <w:rPr>
          <w:rFonts w:ascii="宋体" w:hAnsi="宋体" w:eastAsia="宋体" w:cs="宋体"/>
          <w:color w:val="000"/>
          <w:sz w:val="28"/>
          <w:szCs w:val="28"/>
        </w:rPr>
        <w:t xml:space="preserve">3.在承运商为供方所指定的前提下，如货到需方时发生货运破损，需方应立即与承运商签订货物破损证明，并将此证明在需方收到货五个工作日提交供方，否则供方将不负责向承运商办理索赔事宜。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六、保修条款： 依照原厂商保修标准 。</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 两 份，供方执 壹 份，需方执 壹 份。未尽事宜，依照《中 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十七、合同签订：合同签订时间： 年 月 日;合同签订地点：北京 市 海淀区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农产品运输合同八</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w:t>
      </w:r>
    </w:p>
    <w:p>
      <w:pPr>
        <w:ind w:left="0" w:right="0" w:firstLine="560"/>
        <w:spacing w:before="450" w:after="450" w:line="312" w:lineRule="auto"/>
      </w:pPr>
      <w:r>
        <w:rPr>
          <w:rFonts w:ascii="宋体" w:hAnsi="宋体" w:eastAsia="宋体" w:cs="宋体"/>
          <w:color w:val="000"/>
          <w:sz w:val="28"/>
          <w:szCs w:val="28"/>
        </w:rPr>
        <w:t xml:space="preserve">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农副产品供货合同 农产品运输合同九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付款方式和付款期限：合同生效后，预付10万，第一次供货开始在2个月内付70%，余款6个月内付清并支付供方月息1.5%，超出上述期限的需方自愿支付给供方的违约金每天按千分之一计算(所欠部分)。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农副产品供货合同 农产品运输合同篇十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付款方式和付款期限：合同生效后，预付10万，第一次供货开始在2个月内付70%，余款6个月内付清并支付供方月息1.5%，超出上述期限的需方自愿支付给供方的违约金每天按千分之一计算(所欠部分)。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2026-09-13T04:25:20+08:00</dcterms:created>
  <dcterms:modified xsi:type="dcterms:W3CDTF">2026-09-13T04:25:20+08:00</dcterms:modified>
</cp:coreProperties>
</file>

<file path=docProps/custom.xml><?xml version="1.0" encoding="utf-8"?>
<Properties xmlns="http://schemas.openxmlformats.org/officeDocument/2006/custom-properties" xmlns:vt="http://schemas.openxmlformats.org/officeDocument/2006/docPropsVTypes"/>
</file>