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工地煤碳运输合同 电煤运输合同(模板7篇)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工地煤碳运输合同电煤运输合同一乙方：北京万里物流有限公司经甲、乙双方充分协商，甲方将煤炭部分运输任务交由乙方运输，依据合同法有关规定，本着公平公正的原则签订此合同，望双方共同遵守。一、运输产品、线路及价格1)货物名称：2)发货地：3)收货地...</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工地煤碳运输合同电煤运输合同一</w:t>
      </w:r>
    </w:p>
    <w:p>
      <w:pPr>
        <w:ind w:left="0" w:right="0" w:firstLine="560"/>
        <w:spacing w:before="450" w:after="450" w:line="312" w:lineRule="auto"/>
      </w:pPr>
      <w:r>
        <w:rPr>
          <w:rFonts w:ascii="宋体" w:hAnsi="宋体" w:eastAsia="宋体" w:cs="宋体"/>
          <w:color w:val="000"/>
          <w:sz w:val="28"/>
          <w:szCs w:val="28"/>
        </w:rPr>
        <w:t xml:space="preserve">乙方：北京万里物流有限公司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经甲、乙双方充分协商，甲方将煤炭部分运输任务交由乙方运输，依据合同法有关规定，本着公平公正的原则签订此合同，望双方共同遵守。</w:t>
      </w:r>
    </w:p>
    <w:p>
      <w:pPr>
        <w:ind w:left="0" w:right="0" w:firstLine="560"/>
        <w:spacing w:before="450" w:after="450" w:line="312" w:lineRule="auto"/>
      </w:pPr>
      <w:r>
        <w:rPr>
          <w:rFonts w:ascii="宋体" w:hAnsi="宋体" w:eastAsia="宋体" w:cs="宋体"/>
          <w:color w:val="000"/>
          <w:sz w:val="28"/>
          <w:szCs w:val="28"/>
        </w:rPr>
        <w:t xml:space="preserve">一、运输产品、线路及价格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2)发货地：</w:t>
      </w:r>
    </w:p>
    <w:p>
      <w:pPr>
        <w:ind w:left="0" w:right="0" w:firstLine="560"/>
        <w:spacing w:before="450" w:after="450" w:line="312" w:lineRule="auto"/>
      </w:pPr>
      <w:r>
        <w:rPr>
          <w:rFonts w:ascii="宋体" w:hAnsi="宋体" w:eastAsia="宋体" w:cs="宋体"/>
          <w:color w:val="000"/>
          <w:sz w:val="28"/>
          <w:szCs w:val="28"/>
        </w:rPr>
        <w:t xml:space="preserve">3)收货地</w:t>
      </w:r>
    </w:p>
    <w:p>
      <w:pPr>
        <w:ind w:left="0" w:right="0" w:firstLine="560"/>
        <w:spacing w:before="450" w:after="450" w:line="312" w:lineRule="auto"/>
      </w:pPr>
      <w:r>
        <w:rPr>
          <w:rFonts w:ascii="宋体" w:hAnsi="宋体" w:eastAsia="宋体" w:cs="宋体"/>
          <w:color w:val="000"/>
          <w:sz w:val="28"/>
          <w:szCs w:val="28"/>
        </w:rPr>
        <w:t xml:space="preserve">4)运价：以市场价为标准暂定运输价格，暂定价格每吨元。如市场运价发生波动，经双方协商后确定当时运输价格。</w:t>
      </w:r>
    </w:p>
    <w:p>
      <w:pPr>
        <w:ind w:left="0" w:right="0" w:firstLine="560"/>
        <w:spacing w:before="450" w:after="450" w:line="312" w:lineRule="auto"/>
      </w:pPr>
      <w:r>
        <w:rPr>
          <w:rFonts w:ascii="宋体" w:hAnsi="宋体" w:eastAsia="宋体" w:cs="宋体"/>
          <w:color w:val="000"/>
          <w:sz w:val="28"/>
          <w:szCs w:val="28"/>
        </w:rPr>
        <w:t xml:space="preserve">二、路耗及赔偿</w:t>
      </w:r>
    </w:p>
    <w:p>
      <w:pPr>
        <w:ind w:left="0" w:right="0" w:firstLine="560"/>
        <w:spacing w:before="450" w:after="450" w:line="312" w:lineRule="auto"/>
      </w:pPr>
      <w:r>
        <w:rPr>
          <w:rFonts w:ascii="宋体" w:hAnsi="宋体" w:eastAsia="宋体" w:cs="宋体"/>
          <w:color w:val="000"/>
          <w:sz w:val="28"/>
          <w:szCs w:val="28"/>
        </w:rPr>
        <w:t xml:space="preserve">长途运输因煤炭自身的特性会造成一定的损耗，每车正常路耗为公斤，损耗在 公斤以内的视为正常，超出部分按每吨 元赔偿甲方 。</w:t>
      </w:r>
    </w:p>
    <w:p>
      <w:pPr>
        <w:ind w:left="0" w:right="0" w:firstLine="560"/>
        <w:spacing w:before="450" w:after="450" w:line="312" w:lineRule="auto"/>
      </w:pPr>
      <w:r>
        <w:rPr>
          <w:rFonts w:ascii="宋体" w:hAnsi="宋体" w:eastAsia="宋体" w:cs="宋体"/>
          <w:color w:val="000"/>
          <w:sz w:val="28"/>
          <w:szCs w:val="28"/>
        </w:rPr>
        <w:t xml:space="preserve">三、卸货及验收</w:t>
      </w:r>
    </w:p>
    <w:p>
      <w:pPr>
        <w:ind w:left="0" w:right="0" w:firstLine="560"/>
        <w:spacing w:before="450" w:after="450" w:line="312" w:lineRule="auto"/>
      </w:pPr>
      <w:r>
        <w:rPr>
          <w:rFonts w:ascii="宋体" w:hAnsi="宋体" w:eastAsia="宋体" w:cs="宋体"/>
          <w:color w:val="000"/>
          <w:sz w:val="28"/>
          <w:szCs w:val="28"/>
        </w:rPr>
        <w:t xml:space="preserve">乙方运到后，由甲方安排过磅、卸车并对货物进行验收。以过磅的实际重量为收取货物的数据结算运费。实收吨位与矿发重量相差200公斤以内的以矿发吨位为准。</w:t>
      </w:r>
    </w:p>
    <w:p>
      <w:pPr>
        <w:ind w:left="0" w:right="0" w:firstLine="560"/>
        <w:spacing w:before="450" w:after="450" w:line="312" w:lineRule="auto"/>
      </w:pPr>
      <w:r>
        <w:rPr>
          <w:rFonts w:ascii="宋体" w:hAnsi="宋体" w:eastAsia="宋体" w:cs="宋体"/>
          <w:color w:val="000"/>
          <w:sz w:val="28"/>
          <w:szCs w:val="28"/>
        </w:rPr>
        <w:t xml:space="preserve">损耗超过200公斤的按当时煤价赔付甲方。</w:t>
      </w:r>
    </w:p>
    <w:p>
      <w:pPr>
        <w:ind w:left="0" w:right="0" w:firstLine="560"/>
        <w:spacing w:before="450" w:after="450" w:line="312" w:lineRule="auto"/>
      </w:pPr>
      <w:r>
        <w:rPr>
          <w:rFonts w:ascii="宋体" w:hAnsi="宋体" w:eastAsia="宋体" w:cs="宋体"/>
          <w:color w:val="000"/>
          <w:sz w:val="28"/>
          <w:szCs w:val="28"/>
        </w:rPr>
        <w:t xml:space="preserve">四、运费的结算</w:t>
      </w:r>
    </w:p>
    <w:p>
      <w:pPr>
        <w:ind w:left="0" w:right="0" w:firstLine="560"/>
        <w:spacing w:before="450" w:after="450" w:line="312" w:lineRule="auto"/>
      </w:pPr>
      <w:r>
        <w:rPr>
          <w:rFonts w:ascii="宋体" w:hAnsi="宋体" w:eastAsia="宋体" w:cs="宋体"/>
          <w:color w:val="000"/>
          <w:sz w:val="28"/>
          <w:szCs w:val="28"/>
        </w:rPr>
        <w:t xml:space="preserve">乙方按照甲方要求将煤炭运到指定地点后，运费实行一趟一结，现金结算。</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因合同到期和合同期间造成合同无法正常履行的，双方协商后可终止此合同，合同终止后，双方应立即进行清算并支付乙方运费。</w:t>
      </w:r>
    </w:p>
    <w:p>
      <w:pPr>
        <w:ind w:left="0" w:right="0" w:firstLine="560"/>
        <w:spacing w:before="450" w:after="450" w:line="312" w:lineRule="auto"/>
      </w:pPr>
      <w:r>
        <w:rPr>
          <w:rFonts w:ascii="宋体" w:hAnsi="宋体" w:eastAsia="宋体" w:cs="宋体"/>
          <w:color w:val="000"/>
          <w:sz w:val="28"/>
          <w:szCs w:val="28"/>
        </w:rPr>
        <w:t xml:space="preserve">六、如线路变更及运费价格调整双方协商确定。</w:t>
      </w:r>
    </w:p>
    <w:p>
      <w:pPr>
        <w:ind w:left="0" w:right="0" w:firstLine="560"/>
        <w:spacing w:before="450" w:after="450" w:line="312" w:lineRule="auto"/>
      </w:pPr>
      <w:r>
        <w:rPr>
          <w:rFonts w:ascii="宋体" w:hAnsi="宋体" w:eastAsia="宋体" w:cs="宋体"/>
          <w:color w:val="000"/>
          <w:sz w:val="28"/>
          <w:szCs w:val="28"/>
        </w:rPr>
        <w:t xml:space="preserve">七、合同期限： 年 月 日—— 年 月 日</w:t>
      </w:r>
    </w:p>
    <w:p>
      <w:pPr>
        <w:ind w:left="0" w:right="0" w:firstLine="560"/>
        <w:spacing w:before="450" w:after="450" w:line="312" w:lineRule="auto"/>
      </w:pPr>
      <w:r>
        <w:rPr>
          <w:rFonts w:ascii="宋体" w:hAnsi="宋体" w:eastAsia="宋体" w:cs="宋体"/>
          <w:color w:val="000"/>
          <w:sz w:val="28"/>
          <w:szCs w:val="28"/>
        </w:rPr>
        <w:t xml:space="preserve">八、本合同签字盖章生效。一式四份，甲乙双方各执二份。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 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工地煤碳运输合同电煤运输合同四</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3、乙方的责任：乙方所有进场车辆必须做到安全文明运输，必须遵守《中华人民共和国交通法》及甲方公司治安管理条例，如出现交通事故责任由乙方自行承担。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工地煤碳运输合同电煤运输合同七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