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药材运输合同范本(必备9篇)</w:t>
      </w:r>
      <w:bookmarkEnd w:id="1"/>
    </w:p>
    <w:p>
      <w:pPr>
        <w:jc w:val="center"/>
        <w:spacing w:before="0" w:after="450"/>
      </w:pPr>
      <w:r>
        <w:rPr>
          <w:rFonts w:ascii="Arial" w:hAnsi="Arial" w:eastAsia="Arial" w:cs="Arial"/>
          <w:color w:val="999999"/>
          <w:sz w:val="20"/>
          <w:szCs w:val="20"/>
        </w:rPr>
        <w:t xml:space="preserve">来源：网络  作者：前尘往事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药材运输合同范本1（编号：）本合同于______年____月____日由（采购人名称）为一方和（配送企业名称）为另一方按下述条款和条件签署。鉴于采购人为获得以下药品和伴随服务而接受了供应商及配送企业的相应报价（即临时采购价，详见临时采购目录...</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本合同于______年____月____日由（采购人名称）为一方和（配送企业名称）为另一方按下述条款和条件签署。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采购人（盖章）_______</w:t>
      </w:r>
    </w:p>
    <w:p>
      <w:pPr>
        <w:ind w:left="0" w:right="0" w:firstLine="560"/>
        <w:spacing w:before="450" w:after="450" w:line="312" w:lineRule="auto"/>
      </w:pPr>
      <w:r>
        <w:rPr>
          <w:rFonts w:ascii="宋体" w:hAnsi="宋体" w:eastAsia="宋体" w:cs="宋体"/>
          <w:color w:val="000"/>
          <w:sz w:val="28"/>
          <w:szCs w:val="28"/>
        </w:rPr>
        <w:t xml:space="preserve">采购人代表（签字）_______</w:t>
      </w:r>
    </w:p>
    <w:p>
      <w:pPr>
        <w:ind w:left="0" w:right="0" w:firstLine="560"/>
        <w:spacing w:before="450" w:after="450" w:line="312" w:lineRule="auto"/>
      </w:pPr>
      <w:r>
        <w:rPr>
          <w:rFonts w:ascii="宋体" w:hAnsi="宋体" w:eastAsia="宋体" w:cs="宋体"/>
          <w:color w:val="000"/>
          <w:sz w:val="28"/>
          <w:szCs w:val="28"/>
        </w:rPr>
        <w:t xml:space="preserve">配送企业（盖章）______________</w:t>
      </w:r>
    </w:p>
    <w:p>
      <w:pPr>
        <w:ind w:left="0" w:right="0" w:firstLine="560"/>
        <w:spacing w:before="450" w:after="450" w:line="312" w:lineRule="auto"/>
      </w:pPr>
      <w:r>
        <w:rPr>
          <w:rFonts w:ascii="宋体" w:hAnsi="宋体" w:eastAsia="宋体" w:cs="宋体"/>
          <w:color w:val="000"/>
          <w:sz w:val="28"/>
          <w:szCs w:val="28"/>
        </w:rPr>
        <w:t xml:space="preserve">配送企业代表（签字）______________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药材运输合同范本2</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第二条产品的验收</w:t>
      </w:r>
    </w:p>
    <w:p>
      <w:pPr>
        <w:ind w:left="0" w:right="0" w:firstLine="560"/>
        <w:spacing w:before="450" w:after="450" w:line="312" w:lineRule="auto"/>
      </w:pPr>
      <w:r>
        <w:rPr>
          <w:rFonts w:ascii="宋体" w:hAnsi="宋体" w:eastAsia="宋体" w:cs="宋体"/>
          <w:color w:val="000"/>
          <w:sz w:val="28"/>
          <w:szCs w:val="28"/>
        </w:rPr>
        <w:t xml:space="preserve">符合《中国药典》20xx版一部标准;封存样品为准。</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第四条违约责任解决方式：由于出现质量问题，退回费用由供方承担。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第五条回款方式：汇款或转账。</w:t>
      </w:r>
    </w:p>
    <w:p>
      <w:pPr>
        <w:ind w:left="0" w:right="0" w:firstLine="560"/>
        <w:spacing w:before="450" w:after="450" w:line="312" w:lineRule="auto"/>
      </w:pPr>
      <w:r>
        <w:rPr>
          <w:rFonts w:ascii="宋体" w:hAnsi="宋体" w:eastAsia="宋体" w:cs="宋体"/>
          <w:color w:val="000"/>
          <w:sz w:val="28"/>
          <w:szCs w:val="28"/>
        </w:rPr>
        <w:t xml:space="preserve">第六条纠纷解决方式：若发生争议，则由滨海县人民法院管辖。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第七条本合同一式两份。供需双方各执一份。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七、合同执行期限：20年月___日起至20年月日止。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药材运输合同范本5</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本着诚实守信、公平公正、互惠互利的原则，根据_《民法典》及相关法律法规的规定，经甲、乙双方友好协商，就甲方向乙方采购中药原药材，明确双方权利和义务，特制订本合同以下条款：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二、质量商定标准：□符合《中国药典》版一部标准;□部颁标准;□样品为准。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三、付款结算方式：甲方预付415万元，原药材运到甲方后，经甲方验收入库、取样质量检验合格后，凭甲方开具的验收单据30天内结清这批货物款数。</w:t>
      </w:r>
    </w:p>
    <w:p>
      <w:pPr>
        <w:ind w:left="0" w:right="0" w:firstLine="560"/>
        <w:spacing w:before="450" w:after="450" w:line="312" w:lineRule="auto"/>
      </w:pPr>
      <w:r>
        <w:rPr>
          <w:rFonts w:ascii="宋体" w:hAnsi="宋体" w:eastAsia="宋体" w:cs="宋体"/>
          <w:color w:val="000"/>
          <w:sz w:val="28"/>
          <w:szCs w:val="28"/>
        </w:rPr>
        <w:t xml:space="preserve">四、交货地点： ____市____区益农种养殖专业合作社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2026-06-29T05:14:56+08:00</dcterms:created>
  <dcterms:modified xsi:type="dcterms:W3CDTF">2026-06-29T05:14:56+08:00</dcterms:modified>
</cp:coreProperties>
</file>

<file path=docProps/custom.xml><?xml version="1.0" encoding="utf-8"?>
<Properties xmlns="http://schemas.openxmlformats.org/officeDocument/2006/custom-properties" xmlns:vt="http://schemas.openxmlformats.org/officeDocument/2006/docPropsVTypes"/>
</file>