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钢材运输合同范本(共5篇)</w:t>
      </w:r>
      <w:bookmarkEnd w:id="1"/>
    </w:p>
    <w:p>
      <w:pPr>
        <w:jc w:val="center"/>
        <w:spacing w:before="0" w:after="450"/>
      </w:pPr>
      <w:r>
        <w:rPr>
          <w:rFonts w:ascii="Arial" w:hAnsi="Arial" w:eastAsia="Arial" w:cs="Arial"/>
          <w:color w:val="999999"/>
          <w:sz w:val="20"/>
          <w:szCs w:val="20"/>
        </w:rPr>
        <w:t xml:space="preserve">来源：网络  作者：心如止水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钢材运输合同范本1托运方(简称甲方)：______承运方(简称乙方)：______根据国家有关运输规定，经过双方充分协商，特订立本合同，以便双方共同遵守。第一条包装要求：托运方必须按照国家主管机关规定的标准包装;没有统一规定包装标准的，应根...</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托运方(简称甲方)：______</w:t>
      </w:r>
    </w:p>
    <w:p>
      <w:pPr>
        <w:ind w:left="0" w:right="0" w:firstLine="560"/>
        <w:spacing w:before="450" w:after="450" w:line="312" w:lineRule="auto"/>
      </w:pPr>
      <w:r>
        <w:rPr>
          <w:rFonts w:ascii="宋体" w:hAnsi="宋体" w:eastAsia="宋体" w:cs="宋体"/>
          <w:color w:val="000"/>
          <w:sz w:val="28"/>
          <w:szCs w:val="28"/>
        </w:rPr>
        <w:t xml:space="preserve">承运方(简称乙方)：______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第三条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第四条 运输质量及安全要求_______________</w:t>
      </w:r>
    </w:p>
    <w:p>
      <w:pPr>
        <w:ind w:left="0" w:right="0" w:firstLine="560"/>
        <w:spacing w:before="450" w:after="450" w:line="312" w:lineRule="auto"/>
      </w:pPr>
      <w:r>
        <w:rPr>
          <w:rFonts w:ascii="宋体" w:hAnsi="宋体" w:eastAsia="宋体" w:cs="宋体"/>
          <w:color w:val="000"/>
          <w:sz w:val="28"/>
          <w:szCs w:val="28"/>
        </w:rPr>
        <w:t xml:space="preserve">第五条 货物装卸责任和方法____</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第七条 运输费用、结算方式_______________</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钢材运输合同范本2</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 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钢材运输合同范本3</w:t>
      </w:r>
    </w:p>
    <w:p>
      <w:pPr>
        <w:ind w:left="0" w:right="0" w:firstLine="560"/>
        <w:spacing w:before="450" w:after="450" w:line="312" w:lineRule="auto"/>
      </w:pPr>
      <w:r>
        <w:rPr>
          <w:rFonts w:ascii="宋体" w:hAnsi="宋体" w:eastAsia="宋体" w:cs="宋体"/>
          <w:color w:val="000"/>
          <w:sz w:val="28"/>
          <w:szCs w:val="28"/>
        </w:rPr>
        <w:t xml:space="preserve">甲方(托运单位)：_____________</w:t>
      </w:r>
    </w:p>
    <w:p>
      <w:pPr>
        <w:ind w:left="0" w:right="0" w:firstLine="560"/>
        <w:spacing w:before="450" w:after="450" w:line="312" w:lineRule="auto"/>
      </w:pPr>
      <w:r>
        <w:rPr>
          <w:rFonts w:ascii="宋体" w:hAnsi="宋体" w:eastAsia="宋体" w:cs="宋体"/>
          <w:color w:val="000"/>
          <w:sz w:val="28"/>
          <w:szCs w:val="28"/>
        </w:rPr>
        <w:t xml:space="preserve">乙方(承运单位)：_____________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根据《^v^民法典》及其他法律法规，甲乙双方经协调，就甲方委托乙方承运钢材货物达成以下合同：</w:t>
      </w:r>
    </w:p>
    <w:p>
      <w:pPr>
        <w:ind w:left="0" w:right="0" w:firstLine="560"/>
        <w:spacing w:before="450" w:after="450" w:line="312" w:lineRule="auto"/>
      </w:pPr>
      <w:r>
        <w:rPr>
          <w:rFonts w:ascii="宋体" w:hAnsi="宋体" w:eastAsia="宋体" w:cs="宋体"/>
          <w:color w:val="000"/>
          <w:sz w:val="28"/>
          <w:szCs w:val="28"/>
        </w:rPr>
        <w:t xml:space="preserve">第一条、乙方负责将甲方的钢材从市场运抵_______工地(收货单位地址为_____________________)。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第二条、甲乙双方约定钢材运输费单价为_______(含税)元∕吨，数量_______吨，合计总费用为_______元。具体承运物资清单及重量传真确认或乙方签收。</w:t>
      </w:r>
    </w:p>
    <w:p>
      <w:pPr>
        <w:ind w:left="0" w:right="0" w:firstLine="560"/>
        <w:spacing w:before="450" w:after="450" w:line="312" w:lineRule="auto"/>
      </w:pPr>
      <w:r>
        <w:rPr>
          <w:rFonts w:ascii="宋体" w:hAnsi="宋体" w:eastAsia="宋体" w:cs="宋体"/>
          <w:color w:val="000"/>
          <w:sz w:val="28"/>
          <w:szCs w:val="28"/>
        </w:rPr>
        <w:t xml:space="preserve">第三条、如在途中出现货物损坏、丢失、乙方应负全部赔偿责任，货物每差一顿按市场价赔款。</w:t>
      </w:r>
    </w:p>
    <w:p>
      <w:pPr>
        <w:ind w:left="0" w:right="0" w:firstLine="560"/>
        <w:spacing w:before="450" w:after="450" w:line="312" w:lineRule="auto"/>
      </w:pPr>
      <w:r>
        <w:rPr>
          <w:rFonts w:ascii="宋体" w:hAnsi="宋体" w:eastAsia="宋体" w:cs="宋体"/>
          <w:color w:val="000"/>
          <w:sz w:val="28"/>
          <w:szCs w:val="28"/>
        </w:rPr>
        <w:t xml:space="preserve">第四条、运输途中货物超载、超限、损坏、车辆手续不齐全及驾驶员原因造成罚款、卸货、或者送货延迟，所有损失由乙方承担。乙方在运输途中发生的一切安全事故有乙方负责，并赔偿甲方的损失。</w:t>
      </w:r>
    </w:p>
    <w:p>
      <w:pPr>
        <w:ind w:left="0" w:right="0" w:firstLine="560"/>
        <w:spacing w:before="450" w:after="450" w:line="312" w:lineRule="auto"/>
      </w:pPr>
      <w:r>
        <w:rPr>
          <w:rFonts w:ascii="宋体" w:hAnsi="宋体" w:eastAsia="宋体" w:cs="宋体"/>
          <w:color w:val="000"/>
          <w:sz w:val="28"/>
          <w:szCs w:val="28"/>
        </w:rPr>
        <w:t xml:space="preserve">第五条、要求提货时不得有以下情况发生：如弯曲变形、严重生锈、裂痕、凹凸不平等，如遇此情况司机不能自行定夺，请致电甲方，否则造成的损失由乙方负责。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第六条、乙方在仓库提货时需注意，车上所装货物数量与提货单是否一致，对大规格的货物必须进行抽点，如有差异，请致电甲方，否则造成的损失由乙方负责。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第七条、货物安全运抵卸货地，收货人验收无误后应在签单上签字盖章。乙方在每月十五号将验收单交给甲方，并按甲方要求开具正规运输发票，甲方收到发票后五个工作日内结清运费。</w:t>
      </w:r>
    </w:p>
    <w:p>
      <w:pPr>
        <w:ind w:left="0" w:right="0" w:firstLine="560"/>
        <w:spacing w:before="450" w:after="450" w:line="312" w:lineRule="auto"/>
      </w:pPr>
      <w:r>
        <w:rPr>
          <w:rFonts w:ascii="宋体" w:hAnsi="宋体" w:eastAsia="宋体" w:cs="宋体"/>
          <w:color w:val="000"/>
          <w:sz w:val="28"/>
          <w:szCs w:val="28"/>
        </w:rPr>
        <w:t xml:space="preserve">第八条、合同生效后，在合同履行期间，擅自解除合同方，应按合同总金额5%作为违约金付给对方。因擅自解除合同，使对方造成的实际损失超过违约金的，应进行补偿。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履行本合同或与本合同有关的一切争议，双方当事人应通过友好协商方式解决。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钢材运输合同范本4</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钢材运输合同范本5</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业务模式：甲方根据业务当天钢材采购实际情况以《物流发货单》的方式通知乙方去甲方指点供货单位提货，乙方根据甲方《物流发货单》,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货物运输定价：自合同签订生效当年为人民币150元/吨，以后年份运费随行就市。甲方除支付上价格外，不再乙方支付任何其他费用(包括但不限于乙方装车、转运、卸货等产生的费用)，但本合同另有约定的除外。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 北京市 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 北京市密云县 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 货物承运日期 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2026-04-28T18:48:33+08:00</dcterms:created>
  <dcterms:modified xsi:type="dcterms:W3CDTF">2026-04-28T18:48:33+08:00</dcterms:modified>
</cp:coreProperties>
</file>

<file path=docProps/custom.xml><?xml version="1.0" encoding="utf-8"?>
<Properties xmlns="http://schemas.openxmlformats.org/officeDocument/2006/custom-properties" xmlns:vt="http://schemas.openxmlformats.org/officeDocument/2006/docPropsVTypes"/>
</file>