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矿井运输合同范本(汇总7篇)</w:t>
      </w:r>
      <w:bookmarkEnd w:id="1"/>
    </w:p>
    <w:p>
      <w:pPr>
        <w:jc w:val="center"/>
        <w:spacing w:before="0" w:after="450"/>
      </w:pPr>
      <w:r>
        <w:rPr>
          <w:rFonts w:ascii="Arial" w:hAnsi="Arial" w:eastAsia="Arial" w:cs="Arial"/>
          <w:color w:val="999999"/>
          <w:sz w:val="20"/>
          <w:szCs w:val="20"/>
        </w:rPr>
        <w:t xml:space="preserve">来源：网络  作者：梦里寻梅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矿井运输合同范本1甲方：__________乙方：__________为保质保量完成天津南疆港码头运输矿粉的运输，根据《_合同法》及相关法律规定，甲、乙方本着互惠互利有偿原则，双方经友好协商达成如下协议条款，供甲、乙双方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为保质保量完成天津南疆港码头运输矿粉的运输，根据《_合同法》及相关法律规定，甲、乙方本着互惠互利有偿原则，双方经友好协商达成如下协议条款，供甲、乙双方共同遵守执行。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矿井运输合同范本4</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矿井运输合同范本6</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黑体" w:hAnsi="黑体" w:eastAsia="黑体" w:cs="黑体"/>
          <w:color w:val="000000"/>
          <w:sz w:val="36"/>
          <w:szCs w:val="36"/>
          <w:b w:val="1"/>
          <w:bCs w:val="1"/>
        </w:rPr>
        <w:t xml:space="preserve">矿井运输合同范本7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5、开采运输价格：挖运土方每山体方运价为11元/立方米，挖运石方和矿石（包括爆破）每山体方单价为27元/立方米（按实地测量数据作为工程计算依据，双方派人参加）。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w:t>
      </w:r>
    </w:p>
    <w:p>
      <w:pPr>
        <w:ind w:left="0" w:right="0" w:firstLine="560"/>
        <w:spacing w:before="450" w:after="450" w:line="312" w:lineRule="auto"/>
      </w:pPr>
      <w:r>
        <w:rPr>
          <w:rFonts w:ascii="宋体" w:hAnsi="宋体" w:eastAsia="宋体" w:cs="宋体"/>
          <w:color w:val="000"/>
          <w:sz w:val="28"/>
          <w:szCs w:val="28"/>
        </w:rPr>
        <w:t xml:space="preserve">四、违规责任：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2026-06-19T12:11:27+08:00</dcterms:created>
  <dcterms:modified xsi:type="dcterms:W3CDTF">2026-06-19T12:11:27+08:00</dcterms:modified>
</cp:coreProperties>
</file>

<file path=docProps/custom.xml><?xml version="1.0" encoding="utf-8"?>
<Properties xmlns="http://schemas.openxmlformats.org/officeDocument/2006/custom-properties" xmlns:vt="http://schemas.openxmlformats.org/officeDocument/2006/docPropsVTypes"/>
</file>