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尿素运输合同范本(汇总44篇)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尿素运输合同范本1合同编号：__________卖方：__________ 签订地点：__________买方：__________ 签订时间：__________ 根据《^v^民法典》及有关法律、法规的规定，经双方协商一致签订本合同。第一...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1.合同签订后，买方支付定金____________元;卖方交货后，买方于______年______月______日前支付价款，定金抵作价款。买方付款后，卖方应开具销售凭证。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 ，运费____________元由______方承担。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4.其他方式：__________ 。</w:t>
      </w:r>
    </w:p>
    <w:p>
      <w:pPr>
        <w:ind w:left="0" w:right="0" w:firstLine="560"/>
        <w:spacing w:before="450" w:after="450" w:line="312" w:lineRule="auto"/>
      </w:pPr>
      <w:r>
        <w:rPr>
          <w:rFonts w:ascii="宋体" w:hAnsi="宋体" w:eastAsia="宋体" w:cs="宋体"/>
          <w:color w:val="000"/>
          <w:sz w:val="28"/>
          <w:szCs w:val="28"/>
        </w:rPr>
        <w:t xml:space="preserve">第四条 质量标准：__________□国家标准□行业标准□企业标准□其他标准：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 商标或</w:t>
      </w:r>
    </w:p>
    <w:p>
      <w:pPr>
        <w:ind w:left="0" w:right="0" w:firstLine="560"/>
        <w:spacing w:before="450" w:after="450" w:line="312" w:lineRule="auto"/>
      </w:pPr>
      <w:r>
        <w:rPr>
          <w:rFonts w:ascii="宋体" w:hAnsi="宋体" w:eastAsia="宋体" w:cs="宋体"/>
          <w:color w:val="000"/>
          <w:sz w:val="28"/>
          <w:szCs w:val="28"/>
        </w:rPr>
        <w:t xml:space="preserve">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根据《^v^合同法》及相关法律法规，在平等、自愿、公平、诚实信用的基础上，买卖双方就肥料销售相关事宜达成如下协议: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肥料名称肥料注册证书编号。或记录证书编号。品牌/商标内容/模型生产许可证号包装规格生产日期原始日期。化肥销售合同模型数量单价总价</w:t>
      </w:r>
    </w:p>
    <w:p>
      <w:pPr>
        <w:ind w:left="0" w:right="0" w:firstLine="560"/>
        <w:spacing w:before="450" w:after="450" w:line="312" w:lineRule="auto"/>
      </w:pPr>
      <w:r>
        <w:rPr>
          <w:rFonts w:ascii="宋体" w:hAnsi="宋体" w:eastAsia="宋体" w:cs="宋体"/>
          <w:color w:val="000"/>
          <w:sz w:val="28"/>
          <w:szCs w:val="28"/>
        </w:rPr>
        <w:t xml:space="preserve">人民币总金额(大写):￥元: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第三条肥料种类:□复合(复合)肥□有机肥□配方肥□有机无机肥□叶面肥□单质肥□其他。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第四条卖方提供的相关文件为:□营业执照□商标注册证□生产许可证□代理销售授权书□肥料注册证或备案证□营业执照□其他。</w:t>
      </w:r>
    </w:p>
    <w:p>
      <w:pPr>
        <w:ind w:left="0" w:right="0" w:firstLine="560"/>
        <w:spacing w:before="450" w:after="450" w:line="312" w:lineRule="auto"/>
      </w:pPr>
      <w:r>
        <w:rPr>
          <w:rFonts w:ascii="宋体" w:hAnsi="宋体" w:eastAsia="宋体" w:cs="宋体"/>
          <w:color w:val="000"/>
          <w:sz w:val="28"/>
          <w:szCs w:val="28"/>
        </w:rPr>
        <w:t xml:space="preserve">第五条包装和储存条件:</w:t>
      </w:r>
    </w:p>
    <w:p>
      <w:pPr>
        <w:ind w:left="0" w:right="0" w:firstLine="560"/>
        <w:spacing w:before="450" w:after="450" w:line="312" w:lineRule="auto"/>
      </w:pPr>
      <w:r>
        <w:rPr>
          <w:rFonts w:ascii="宋体" w:hAnsi="宋体" w:eastAsia="宋体" w:cs="宋体"/>
          <w:color w:val="000"/>
          <w:sz w:val="28"/>
          <w:szCs w:val="28"/>
        </w:rPr>
        <w:t xml:space="preserve">第六条支付方式及期限:□买受人应于()前向出卖人支付(□首付款/□预付款)元，剩余价款的支付方式及期限如下:买受人选择支付首付款的，买受人因违约解除合同的，首付款不予退还，出卖人因违约解除合同的，出卖人加倍支付首付款。□ 。</w:t>
      </w:r>
    </w:p>
    <w:p>
      <w:pPr>
        <w:ind w:left="0" w:right="0" w:firstLine="560"/>
        <w:spacing w:before="450" w:after="450" w:line="312" w:lineRule="auto"/>
      </w:pPr>
      <w:r>
        <w:rPr>
          <w:rFonts w:ascii="宋体" w:hAnsi="宋体" w:eastAsia="宋体" w:cs="宋体"/>
          <w:color w:val="000"/>
          <w:sz w:val="28"/>
          <w:szCs w:val="28"/>
        </w:rPr>
        <w:t xml:space="preserve">第七条交付方式:；交货地点:；交付周期:；运输方式和成本承诺:</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天内进行验收。肥料包装必须注明肥料名称、企业名称、产品批号、有效成分及含量、重量、生产许可证号、肥料注册证号及注意事项等。，并应附有说明产品性能、用途、实用技术、使用方法等的手册。产品合格证还应注明生产日期和有效期；法律、法规另有规定的，从其规定；其他验收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1.如果肥料不符合第1条或第8条的要求，买方有权要求补充、更换或退货。</w:t>
      </w:r>
    </w:p>
    <w:p>
      <w:pPr>
        <w:ind w:left="0" w:right="0" w:firstLine="560"/>
        <w:spacing w:before="450" w:after="450" w:line="312" w:lineRule="auto"/>
      </w:pPr>
      <w:r>
        <w:rPr>
          <w:rFonts w:ascii="宋体" w:hAnsi="宋体" w:eastAsia="宋体" w:cs="宋体"/>
          <w:color w:val="000"/>
          <w:sz w:val="28"/>
          <w:szCs w:val="28"/>
        </w:rPr>
        <w:t xml:space="preserve">2.如果肥料不符合第二质量标准或外包装上标明的内容，买方有权要求退还肥料并要求赔偿损失。</w:t>
      </w:r>
    </w:p>
    <w:p>
      <w:pPr>
        <w:ind w:left="0" w:right="0" w:firstLine="560"/>
        <w:spacing w:before="450" w:after="450" w:line="312" w:lineRule="auto"/>
      </w:pPr>
      <w:r>
        <w:rPr>
          <w:rFonts w:ascii="宋体" w:hAnsi="宋体" w:eastAsia="宋体" w:cs="宋体"/>
          <w:color w:val="000"/>
          <w:sz w:val="28"/>
          <w:szCs w:val="28"/>
        </w:rPr>
        <w:t xml:space="preserve">3.一方延迟交货或支付价款的，应按每天延迟价格的%的标准向另一方支付违约金。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本合同项下发生的争议，由双方协商解决或申请调解；协商或者调解不能解决的，应当依法向人民法院起诉，或者按照另行达成的仲裁条款或者仲裁协议申请仲裁。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买方:(签名)卖方:(签名)</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尿素运输合同范本4</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尿素运输合同范本5</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 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 月 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尿素运输合同范本6</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第二条：质量标准：执行农业部标准884-20___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第三条：出卖人对质量负责的条件及期限：买受人妥善保管，用户正确使用，出现质量问题时____日内以书面形式通知出卖人，否则，视为没有质量问题。若出现质量问题一切费用由出卖人负责。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第九条：检验标准、方法、地点及期限：执行本合同的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第十二条：违约责任：按《民法典》的规定违约方承担相应责任。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第十四条：本合同自双方经办签字、出卖人盖章、买受人汇款之日起至本年度____月____日内有效。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县总经销，至____月____日完成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化肥买卖合同精选</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______年____月____日根据《^v^民法典》及有关法律、法规的规定，经双方协商一致签订本合同。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第一条化肥的基本情况编号化肥名称商标或品牌登记证号含量或型号生产许可证包装规格生产厂数量单价金额合计人民币金额：￥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双方约定按以下第项方式执行：1.合同签订后，买方支付定金元;卖方交货后，买方于______年____月____日前支付价款，定金抵作价款。买方付款后，卖方应开具销售凭证。2.合同签订后，买方在签约地点当场支付价款，卖方应开具销售凭证。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双方约定按以下第项方式执行：1.合同签订后，在签约地点当场交货。2.卖方于______年____月____日送货到指定地点，运费元由方承担。3.买方于______年____月____日到指定地点提货。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1.双方约定于卖方交货后日内对化肥进行验收。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3.其他验收内容。对质量有异议的，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1.交付的化肥不符合第一、四条规定的，买方有权要求减少价款、补足数量、换货或退货;由此给买方造成的损失，卖方应予赔偿。2.一方迟延交货或支付货款的，每日按照迟延部分价款的%向对方支付违约金。迟延超过日的，对方有权解除合同并要求迟延方赔偿损失。3.因化肥质量问题给买方造成损失的，卖方应予赔偿。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第七条合同争议的解决方式：本合同在履行过程中发生的争议，由双方当事人协商或申请调解解决;协商或调解不成的，按下列种方式解决：1.提交重庆仲裁委员会仲裁;2.依法向人民法院起诉。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二.质量要求和技术标准:DAP:参照国家标准GB1020520xx NPK:参考国家标准GB1506320xx .</w:t>
      </w:r>
    </w:p>
    <w:p>
      <w:pPr>
        <w:ind w:left="0" w:right="0" w:firstLine="560"/>
        <w:spacing w:before="450" w:after="450" w:line="312" w:lineRule="auto"/>
      </w:pPr>
      <w:r>
        <w:rPr>
          <w:rFonts w:ascii="宋体" w:hAnsi="宋体" w:eastAsia="宋体" w:cs="宋体"/>
          <w:color w:val="000"/>
          <w:sz w:val="28"/>
          <w:szCs w:val="28"/>
        </w:rPr>
        <w:t xml:space="preserve">三.交货地点(提货)、运输方式、到达站及费用负担:由甲方批发部门发货；</w:t>
      </w:r>
    </w:p>
    <w:p>
      <w:pPr>
        <w:ind w:left="0" w:right="0" w:firstLine="560"/>
        <w:spacing w:before="450" w:after="450" w:line="312" w:lineRule="auto"/>
      </w:pPr>
      <w:r>
        <w:rPr>
          <w:rFonts w:ascii="宋体" w:hAnsi="宋体" w:eastAsia="宋体" w:cs="宋体"/>
          <w:color w:val="000"/>
          <w:sz w:val="28"/>
          <w:szCs w:val="28"/>
        </w:rPr>
        <w:t xml:space="preserve">四.如果乙方对甲方产品的`质量和数量有异议，应在收到货物后十日内以书面形式提交给甲方，并提供装运记录等相关书面材料。</w:t>
      </w:r>
    </w:p>
    <w:p>
      <w:pPr>
        <w:ind w:left="0" w:right="0" w:firstLine="560"/>
        <w:spacing w:before="450" w:after="450" w:line="312" w:lineRule="auto"/>
      </w:pPr>
      <w:r>
        <w:rPr>
          <w:rFonts w:ascii="宋体" w:hAnsi="宋体" w:eastAsia="宋体" w:cs="宋体"/>
          <w:color w:val="000"/>
          <w:sz w:val="28"/>
          <w:szCs w:val="28"/>
        </w:rPr>
        <w:t xml:space="preserve">五.合理损失的计算方法:甲乙双方按全国统一肥料交接办法；坐标处理。</w:t>
      </w:r>
    </w:p>
    <w:p>
      <w:pPr>
        <w:ind w:left="0" w:right="0" w:firstLine="560"/>
        <w:spacing w:before="450" w:after="450" w:line="312" w:lineRule="auto"/>
      </w:pPr>
      <w:r>
        <w:rPr>
          <w:rFonts w:ascii="宋体" w:hAnsi="宋体" w:eastAsia="宋体" w:cs="宋体"/>
          <w:color w:val="000"/>
          <w:sz w:val="28"/>
          <w:szCs w:val="28"/>
        </w:rPr>
        <w:t xml:space="preserve">六.包装标准:50公斤/袋或40公斤/袋，内塑外织，双层包装。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七.价格:本合同第一条约定单价的，按约定执行；单价没有约定或者约定不明确的，以订单确认函中的价格为准。</w:t>
      </w:r>
    </w:p>
    <w:p>
      <w:pPr>
        <w:ind w:left="0" w:right="0" w:firstLine="560"/>
        <w:spacing w:before="450" w:after="450" w:line="312" w:lineRule="auto"/>
      </w:pPr>
      <w:r>
        <w:rPr>
          <w:rFonts w:ascii="宋体" w:hAnsi="宋体" w:eastAsia="宋体" w:cs="宋体"/>
          <w:color w:val="000"/>
          <w:sz w:val="28"/>
          <w:szCs w:val="28"/>
        </w:rPr>
        <w:t xml:space="preserve">八.付款时间和方式:付款应在付款到达和交货时以银行批准的方式进行。如乙方未按本条规定付款，甲方有权单方面终止合同或延期交货。</w:t>
      </w:r>
    </w:p>
    <w:p>
      <w:pPr>
        <w:ind w:left="0" w:right="0" w:firstLine="560"/>
        <w:spacing w:before="450" w:after="450" w:line="312" w:lineRule="auto"/>
      </w:pPr>
      <w:r>
        <w:rPr>
          <w:rFonts w:ascii="宋体" w:hAnsi="宋体" w:eastAsia="宋体" w:cs="宋体"/>
          <w:color w:val="000"/>
          <w:sz w:val="28"/>
          <w:szCs w:val="28"/>
        </w:rPr>
        <w:t xml:space="preserve">九.乙方应以书面形式向甲方报告交付流程计划，以便甲方报告交付计划。</w:t>
      </w:r>
    </w:p>
    <w:p>
      <w:pPr>
        <w:ind w:left="0" w:right="0" w:firstLine="560"/>
        <w:spacing w:before="450" w:after="450" w:line="312" w:lineRule="auto"/>
      </w:pPr>
      <w:r>
        <w:rPr>
          <w:rFonts w:ascii="宋体" w:hAnsi="宋体" w:eastAsia="宋体" w:cs="宋体"/>
          <w:color w:val="000"/>
          <w:sz w:val="28"/>
          <w:szCs w:val="28"/>
        </w:rPr>
        <w:t xml:space="preserve">十.20xx年乙方在指定区域的目标销售量应达到1000吨以上，并在冬季储存期间履行冬季储存甲方产品的义务。乙方在甲方同意的区域内享有该品牌的独家经销权..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内，如遇工商、技术监督、农业等相关市场执法部门检查及当地打假活动，乙方负责协调、理顺关系，组织人员配合当地职能部门开展打假活动。因甲方产品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十二.在合作期间(本合同每年签订一次，自合同生效之日起至20xx年11月25日止)，如乙方未能按照本合同条款履行其义务，甲方有权随时通知乙方终止合作关系。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十三.因履行本合同而产生的任何争议应由双方协商解决。协商不成发生诉讼的，由原告所在地人民法院管辖。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十五.其他约定事项:本合同第一条约定的价格均为暂定价格，具体结算价格按照订单确认函中约定的相关价格政策执行。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尿素运输合同范本14</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尿素运输合同范本16</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 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 月 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尿素运输合同范本17</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合同指所有法律部门中确定权利、义务关系的协议。下面是关于化肥购销合同书的范本的内容，欢迎阅读！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合同有效期限自至。</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第二条质量标准：*方应保*乙方所销售的产品质量符合国家标准。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第三条交货：交货方式为（*方送货乙方取货）</w:t>
      </w:r>
    </w:p>
    <w:p>
      <w:pPr>
        <w:ind w:left="0" w:right="0" w:firstLine="560"/>
        <w:spacing w:before="450" w:after="450" w:line="312" w:lineRule="auto"/>
      </w:pPr>
      <w:r>
        <w:rPr>
          <w:rFonts w:ascii="宋体" w:hAnsi="宋体" w:eastAsia="宋体" w:cs="宋体"/>
          <w:color w:val="000"/>
          <w:sz w:val="28"/>
          <w:szCs w:val="28"/>
        </w:rPr>
        <w:t xml:space="preserve">第四条验收：对于化肥的规格、数量等与约定不符或有其他质量问题的，乙方异议期为*方交货后20日内，异议经核实，*方应无条件退货或换货。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（一）*方违约责任：</w:t>
      </w:r>
    </w:p>
    <w:p>
      <w:pPr>
        <w:ind w:left="0" w:right="0" w:firstLine="560"/>
        <w:spacing w:before="450" w:after="450" w:line="312" w:lineRule="auto"/>
      </w:pPr>
      <w:r>
        <w:rPr>
          <w:rFonts w:ascii="宋体" w:hAnsi="宋体" w:eastAsia="宋体" w:cs="宋体"/>
          <w:color w:val="000"/>
          <w:sz w:val="28"/>
          <w:szCs w:val="28"/>
        </w:rPr>
        <w:t xml:space="preserve">1、化肥经*机构检测不符合国家标准或合同约定质量标准的，*方应无条件换、退货，或赔偿乙方由此受到的损失。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方迟延交货的，每日应向买受人支付迟延部分价款20%的违约金；迟延交货20日的，除支付违约金外，乙方还有权解除合同，*方已收取定金、预付款或价款应全部返还，但乙方在不收取违约金的情况下，有权要求*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尿素运输合同范本20</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根据《^v^合同法》、中国运输行业相关法律法规等规定，本着自愿、平等、诚实信用的原则，甲乙双方就化工产品公路运输事宜，协商一致，签订本合同。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1.货物运价按照附表规定的运输费执行，未经双方同意任何一方不能擅自更改。除附表规定的任何其他费用由乙方负责。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尿素运输合同范本22</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尿素运输合同范本23</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尿素运输合同范本24</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 %，待乙方收货并验收后付 %，农药使用后 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 %/天的违约金付给甲方（延期不能超过 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八、本合同一式两份，甲乙双方各持一份。经双方签字盖章后生效，有效期自第一次打款后起到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尿素运输合同范本25</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2026-06-19T09:03:14+08:00</dcterms:created>
  <dcterms:modified xsi:type="dcterms:W3CDTF">2026-06-19T09:03:14+08:00</dcterms:modified>
</cp:coreProperties>
</file>

<file path=docProps/custom.xml><?xml version="1.0" encoding="utf-8"?>
<Properties xmlns="http://schemas.openxmlformats.org/officeDocument/2006/custom-properties" xmlns:vt="http://schemas.openxmlformats.org/officeDocument/2006/docPropsVTypes"/>
</file>