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砖块运输合同范本(合集7篇)</w:t>
      </w:r>
      <w:bookmarkEnd w:id="1"/>
    </w:p>
    <w:p>
      <w:pPr>
        <w:jc w:val="center"/>
        <w:spacing w:before="0" w:after="450"/>
      </w:pPr>
      <w:r>
        <w:rPr>
          <w:rFonts w:ascii="Arial" w:hAnsi="Arial" w:eastAsia="Arial" w:cs="Arial"/>
          <w:color w:val="999999"/>
          <w:sz w:val="20"/>
          <w:szCs w:val="20"/>
        </w:rPr>
        <w:t xml:space="preserve">来源：网络  作者：七色彩虹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砖块运输合同范本1托运方：___有限公司(以下简称甲方)承运方：___物流有限责任公司(以下简称乙方)本着对企业负责，搞活流通，降低运输成本，经甲、乙双方友好协商，按照平等、互利、协商一致，等价有偿的原则，为明确责任和保障双方合法权益，特签...</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砖块运输合同范本1</w:t>
      </w:r>
    </w:p>
    <w:p>
      <w:pPr>
        <w:ind w:left="0" w:right="0" w:firstLine="560"/>
        <w:spacing w:before="450" w:after="450" w:line="312" w:lineRule="auto"/>
      </w:pPr>
      <w:r>
        <w:rPr>
          <w:rFonts w:ascii="宋体" w:hAnsi="宋体" w:eastAsia="宋体" w:cs="宋体"/>
          <w:color w:val="000"/>
          <w:sz w:val="28"/>
          <w:szCs w:val="28"/>
        </w:rPr>
        <w:t xml:space="preserve">托运方：___有限公司(以下简称甲方)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六、运输合同的有效时限，从20__年__月1日至20__年__月1日止;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运距及价格表单位：______元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1、乙方应提供可以确保运输水泥完好的车辆，运输车辆在乙方接到甲方通知后，及时赶到货物所在地，并保证及时输全部开票、装车等手续；</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粉煤灰之规定，对运输至甲方指定地点的粉煤灰，要由收货现场指定管理员出具正式《验收单》，并及时将其中一联返回至甲方营业大厅，作为日后核对及下次提货依据。无加盖购货单位印鉴、现场指定管理员签字或白头条等非正式验收手续一律不准卸车。乙方有权对此向甲方追究责任。</w:t>
      </w:r>
    </w:p>
    <w:p>
      <w:pPr>
        <w:ind w:left="0" w:right="0" w:firstLine="560"/>
        <w:spacing w:before="450" w:after="450" w:line="312" w:lineRule="auto"/>
      </w:pPr>
      <w:r>
        <w:rPr>
          <w:rFonts w:ascii="宋体" w:hAnsi="宋体" w:eastAsia="宋体" w:cs="宋体"/>
          <w:color w:val="000"/>
          <w:sz w:val="28"/>
          <w:szCs w:val="28"/>
        </w:rPr>
        <w:t xml:space="preserve">3、在乙方运输紧张、车辆保养、维修等运输能力下降之际，甲方不得擅自聘请其他承运人，为保证运量，由乙方负责替换车辆。</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2、按甲方地磅称重数量实收，正常情况下允许3/1000的磅差。</w:t>
      </w:r>
    </w:p>
    <w:p>
      <w:pPr>
        <w:ind w:left="0" w:right="0" w:firstLine="560"/>
        <w:spacing w:before="450" w:after="450" w:line="312" w:lineRule="auto"/>
      </w:pPr>
      <w:r>
        <w:rPr>
          <w:rFonts w:ascii="宋体" w:hAnsi="宋体" w:eastAsia="宋体" w:cs="宋体"/>
          <w:color w:val="000"/>
          <w:sz w:val="28"/>
          <w:szCs w:val="28"/>
        </w:rPr>
        <w:t xml:space="preserve">3、由于粉煤灰比重轻，在装满整车的情况下重量会较其他货物更轻，此乃干货自身的物理属性，由此产生的磅差非运输过程中的损耗，因此部分磅差而产生的纠纷由甲方负责处理。</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第八条、本协方一式六份，双方各执三份，签字后生效。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砖块运输合同范本3</w:t>
      </w:r>
    </w:p>
    <w:p>
      <w:pPr>
        <w:ind w:left="0" w:right="0" w:firstLine="560"/>
        <w:spacing w:before="450" w:after="450" w:line="312" w:lineRule="auto"/>
      </w:pPr>
      <w:r>
        <w:rPr>
          <w:rFonts w:ascii="宋体" w:hAnsi="宋体" w:eastAsia="宋体" w:cs="宋体"/>
          <w:color w:val="000"/>
          <w:sz w:val="28"/>
          <w:szCs w:val="28"/>
        </w:rPr>
        <w:t xml:space="preserve">甲方：哈尔滨科林科技有限公司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 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 (1)8吨 ： 元/车/次 100元/拖拉机</w:t>
      </w:r>
    </w:p>
    <w:p>
      <w:pPr>
        <w:ind w:left="0" w:right="0" w:firstLine="560"/>
        <w:spacing w:before="450" w:after="450" w:line="312" w:lineRule="auto"/>
      </w:pPr>
      <w:r>
        <w:rPr>
          <w:rFonts w:ascii="宋体" w:hAnsi="宋体" w:eastAsia="宋体" w:cs="宋体"/>
          <w:color w:val="000"/>
          <w:sz w:val="28"/>
          <w:szCs w:val="28"/>
        </w:rPr>
        <w:t xml:space="preserve">(2)50吨 ：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 (1)半挂：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 .</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砖块运输合同范本7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2026-09-17T07:28:51+08:00</dcterms:created>
  <dcterms:modified xsi:type="dcterms:W3CDTF">2026-09-17T07:28:51+08:00</dcterms:modified>
</cp:coreProperties>
</file>

<file path=docProps/custom.xml><?xml version="1.0" encoding="utf-8"?>
<Properties xmlns="http://schemas.openxmlformats.org/officeDocument/2006/custom-properties" xmlns:vt="http://schemas.openxmlformats.org/officeDocument/2006/docPropsVTypes"/>
</file>