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最新货车运输聘用合同 货车运输合同(20篇)</w:t>
      </w:r>
      <w:bookmarkEnd w:id="1"/>
    </w:p>
    <w:p>
      <w:pPr>
        <w:jc w:val="center"/>
        <w:spacing w:before="0" w:after="450"/>
      </w:pPr>
      <w:r>
        <w:rPr>
          <w:rFonts w:ascii="Arial" w:hAnsi="Arial" w:eastAsia="Arial" w:cs="Arial"/>
          <w:color w:val="999999"/>
          <w:sz w:val="20"/>
          <w:szCs w:val="20"/>
        </w:rPr>
        <w:t xml:space="preserve">来源：网络  作者：逝水流年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货车运输聘用合同 货车运输合同一营业执照号：乙方(受聘乘务员)：身份证号码：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货车运输合同二</w:t>
      </w:r>
    </w:p>
    <w:p>
      <w:pPr>
        <w:ind w:left="0" w:right="0" w:firstLine="560"/>
        <w:spacing w:before="450" w:after="450" w:line="312" w:lineRule="auto"/>
      </w:pPr>
      <w:r>
        <w:rPr>
          <w:rFonts w:ascii="宋体" w:hAnsi="宋体" w:eastAsia="宋体" w:cs="宋体"/>
          <w:color w:val="000"/>
          <w:sz w:val="28"/>
          <w:szCs w:val="28"/>
        </w:rPr>
        <w:t xml:space="preserve">甲方(聘用单位)：陆丰市第二运输公司高铁专线事业部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货车运输合同七</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货车运输合同八</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货车运输聘用合同 货车运输合同篇十一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货车运输合同篇十三</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货车运输合同篇十四</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货车运输聘用合同 货车运输合同篇十九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货车运输聘用合同 货车运输合同篇二十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2026-09-13T06:31:26+08:00</dcterms:created>
  <dcterms:modified xsi:type="dcterms:W3CDTF">2026-09-13T06:31:26+08:00</dcterms:modified>
</cp:coreProperties>
</file>

<file path=docProps/custom.xml><?xml version="1.0" encoding="utf-8"?>
<Properties xmlns="http://schemas.openxmlformats.org/officeDocument/2006/custom-properties" xmlns:vt="http://schemas.openxmlformats.org/officeDocument/2006/docPropsVTypes"/>
</file>