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最新危险品道路运输合同 危险品运输合同模板(3篇)</w:t>
      </w:r>
      <w:bookmarkEnd w:id="1"/>
    </w:p>
    <w:p>
      <w:pPr>
        <w:jc w:val="center"/>
        <w:spacing w:before="0" w:after="450"/>
      </w:pPr>
      <w:r>
        <w:rPr>
          <w:rFonts w:ascii="Arial" w:hAnsi="Arial" w:eastAsia="Arial" w:cs="Arial"/>
          <w:color w:val="999999"/>
          <w:sz w:val="20"/>
          <w:szCs w:val="20"/>
        </w:rPr>
        <w:t xml:space="preserve">来源：网络  作者：落花人独立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危险品道路运输合同 危险品运输合同一乙方：根据国家有关运输法规，甲乙双方本着平等互利原则，经友好协商，就有关货物运输事宜达成如下协议，以便双方共同遵守。一、合同内容：1、 甲方委托乙方将甲方托运产品按甲方指定的地点起运，通过公路的运输方式运...</w:t>
      </w:r>
    </w:p>
    <w:p>
      <w:pPr>
        <w:ind w:left="0" w:right="0" w:firstLine="560"/>
        <w:spacing w:before="450" w:after="450" w:line="312" w:lineRule="auto"/>
      </w:pPr>
      <w:r>
        <w:rPr>
          <w:rFonts w:ascii="黑体" w:hAnsi="黑体" w:eastAsia="黑体" w:cs="黑体"/>
          <w:color w:val="000000"/>
          <w:sz w:val="36"/>
          <w:szCs w:val="36"/>
          <w:b w:val="1"/>
          <w:bCs w:val="1"/>
        </w:rPr>
        <w:t xml:space="preserve">危险品道路运输合同 危险品运输合同一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危险品道路运输合同 危险品运输合同二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为确保____________________铁矿矿石正常运输，防止意外事故的发生，经双方商议，就矿石运输问题达成如下协议：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二、货物运输价格统一为_________元/吨(含税)，若市场柴油价格波动，可适当调整。此运输价格包含乙方的安全风险。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_日左右对乙方上月__________________运输费进行结算。乙方必需保证甲方的货物及时运输，若出现因乙方运输不力，造成甲方__________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___%的违约金;若乙方违约，造成甲方工程队无法正常生产，导致____________货场矿石积压，乙方应赔偿甲方的实际损失、或者根据货场矿石积压量在乙方下次运输时按_____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七、此安全运输协议书自_________年______月_____日起开始执行。</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危险品道路运输合同 危险品运输合同三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2026-09-17T03:21:38+08:00</dcterms:created>
  <dcterms:modified xsi:type="dcterms:W3CDTF">2026-09-17T03:21:38+08:00</dcterms:modified>
</cp:coreProperties>
</file>

<file path=docProps/custom.xml><?xml version="1.0" encoding="utf-8"?>
<Properties xmlns="http://schemas.openxmlformats.org/officeDocument/2006/custom-properties" xmlns:vt="http://schemas.openxmlformats.org/officeDocument/2006/docPropsVTypes"/>
</file>