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大件货物运输合同样本</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大件货物运输合同样本文章，供大家参考！[小编提示]更多合同范本请点击以下链接:租房合同|劳动合同|租赁合同|劳务合同|用工合同|购销合同|装修合同托运人：____________承运人：____________托运人详细...</w:t>
      </w:r>
    </w:p>
    <w:p>
      <w:pPr>
        <w:ind w:left="0" w:right="0" w:firstLine="560"/>
        <w:spacing w:before="450" w:after="450" w:line="312" w:lineRule="auto"/>
      </w:pPr>
      <w:r>
        <w:rPr>
          <w:rFonts w:ascii="宋体" w:hAnsi="宋体" w:eastAsia="宋体" w:cs="宋体"/>
          <w:color w:val="000"/>
          <w:sz w:val="28"/>
          <w:szCs w:val="28"/>
        </w:rPr>
        <w:t xml:space="preserve">★以下是为大家整理的大件货物运输合同样本文章，供大家参考！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根据该合同，承运人应当按照旅客或者托运人的要求，将旅客或者货物运至目的站，旅客、托运人或者收货人支付相应的运输费用。因此，运输合同具有如下法律特点：</w:t>
      </w:r>
    </w:p>
    <w:p>
      <w:pPr>
        <w:ind w:left="0" w:right="0" w:firstLine="560"/>
        <w:spacing w:before="450" w:after="450" w:line="312" w:lineRule="auto"/>
      </w:pPr>
      <w:r>
        <w:rPr>
          <w:rFonts w:ascii="宋体" w:hAnsi="宋体" w:eastAsia="宋体" w:cs="宋体"/>
          <w:color w:val="000"/>
          <w:sz w:val="28"/>
          <w:szCs w:val="28"/>
        </w:rPr>
        <w:t xml:space="preserve">(1)运输合同主体的复杂性。运输合同的主体包括承运人、旅客、托运人和收货人。</w:t>
      </w:r>
    </w:p>
    <w:p>
      <w:pPr>
        <w:ind w:left="0" w:right="0" w:firstLine="560"/>
        <w:spacing w:before="450" w:after="450" w:line="312" w:lineRule="auto"/>
      </w:pPr>
      <w:r>
        <w:rPr>
          <w:rFonts w:ascii="宋体" w:hAnsi="宋体" w:eastAsia="宋体" w:cs="宋体"/>
          <w:color w:val="000"/>
          <w:sz w:val="28"/>
          <w:szCs w:val="28"/>
        </w:rPr>
        <w:t xml:space="preserve">承运人是指提供运输服务的当事人，包括运输企业与个人。凡是取得运输服务资格的企业和个人都可以在批准的经营范围内从事运输生产活动。</w:t>
      </w:r>
    </w:p>
    <w:p>
      <w:pPr>
        <w:ind w:left="0" w:right="0" w:firstLine="560"/>
        <w:spacing w:before="450" w:after="450" w:line="312" w:lineRule="auto"/>
      </w:pPr>
      <w:r>
        <w:rPr>
          <w:rFonts w:ascii="宋体" w:hAnsi="宋体" w:eastAsia="宋体" w:cs="宋体"/>
          <w:color w:val="000"/>
          <w:sz w:val="28"/>
          <w:szCs w:val="28"/>
        </w:rPr>
        <w:t xml:space="preserve">旅客是指乘坐交通工具旅行的自然人。旅客作为运输合同的主体，既包括中国人，也包括外国人。未成年人或者不具备完全民事行为能力的人也可以作为运输合同主体，但必须与其法定代理人、监护人一起旅行，或者按照规定委托承运人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2026-08-01T10:33:49+08:00</dcterms:created>
  <dcterms:modified xsi:type="dcterms:W3CDTF">2026-08-01T10:33:49+08:00</dcterms:modified>
</cp:coreProperties>
</file>

<file path=docProps/custom.xml><?xml version="1.0" encoding="utf-8"?>
<Properties xmlns="http://schemas.openxmlformats.org/officeDocument/2006/custom-properties" xmlns:vt="http://schemas.openxmlformats.org/officeDocument/2006/docPropsVTypes"/>
</file>