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民间经营用房出租合同</w:t>
      </w:r>
      <w:bookmarkEnd w:id="1"/>
    </w:p>
    <w:p>
      <w:pPr>
        <w:jc w:val="center"/>
        <w:spacing w:before="0" w:after="450"/>
      </w:pPr>
      <w:r>
        <w:rPr>
          <w:rFonts w:ascii="Arial" w:hAnsi="Arial" w:eastAsia="Arial" w:cs="Arial"/>
          <w:color w:val="999999"/>
          <w:sz w:val="20"/>
          <w:szCs w:val="20"/>
        </w:rPr>
        <w:t xml:space="preserve">来源：网络  作者：红叶飘零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民间经营用房出租合同（精选3篇）民间经营用房出租合同 篇1 出租方：▁▁▁▁▁▁▁▁▁▁▁▁▁▁ 住所： 法定代表人： 授权代表： 职务： 承租方：▁▁▁▁▁▁▁▁▁▁▁▁▁ 住所： 法定代表人： 授权代表： 职务： 身份证号： 根据《民法...</w:t>
      </w:r>
    </w:p>
    <w:p>
      <w:pPr>
        <w:ind w:left="0" w:right="0" w:firstLine="560"/>
        <w:spacing w:before="450" w:after="450" w:line="312" w:lineRule="auto"/>
      </w:pPr>
      <w:r>
        <w:rPr>
          <w:rFonts w:ascii="宋体" w:hAnsi="宋体" w:eastAsia="宋体" w:cs="宋体"/>
          <w:color w:val="000"/>
          <w:sz w:val="28"/>
          <w:szCs w:val="28"/>
        </w:rPr>
        <w:t xml:space="preserve">民间经营用房出租合同（精选3篇）</w:t>
      </w:r>
    </w:p>
    <w:p>
      <w:pPr>
        <w:ind w:left="0" w:right="0" w:firstLine="560"/>
        <w:spacing w:before="450" w:after="450" w:line="312" w:lineRule="auto"/>
      </w:pPr>
      <w:r>
        <w:rPr>
          <w:rFonts w:ascii="宋体" w:hAnsi="宋体" w:eastAsia="宋体" w:cs="宋体"/>
          <w:color w:val="000"/>
          <w:sz w:val="28"/>
          <w:szCs w:val="28"/>
        </w:rPr>
        <w:t xml:space="preserve">民间经营用房出租合同 篇1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支付制，租金标准为▁▁▁▁▁▁▁▁▁▁▁▁▁▁▁▁▁▁▁▁▁▁▁▁▁▁▁▁▁▁租金支付方式为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w:t>
      </w:r>
    </w:p>
    <w:p>
      <w:pPr>
        <w:ind w:left="0" w:right="0" w:firstLine="560"/>
        <w:spacing w:before="450" w:after="450" w:line="312" w:lineRule="auto"/>
      </w:pPr>
      <w:r>
        <w:rPr>
          <w:rFonts w:ascii="宋体" w:hAnsi="宋体" w:eastAsia="宋体" w:cs="宋体"/>
          <w:color w:val="000"/>
          <w:sz w:val="28"/>
          <w:szCs w:val="28"/>
        </w:rPr>
        <w:t xml:space="preserve">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w:t>
      </w:r>
    </w:p>
    <w:p>
      <w:pPr>
        <w:ind w:left="0" w:right="0" w:firstLine="560"/>
        <w:spacing w:before="450" w:after="450" w:line="312" w:lineRule="auto"/>
      </w:pPr>
      <w:r>
        <w:rPr>
          <w:rFonts w:ascii="宋体" w:hAnsi="宋体" w:eastAsia="宋体" w:cs="宋体"/>
          <w:color w:val="000"/>
          <w:sz w:val="28"/>
          <w:szCs w:val="28"/>
        </w:rPr>
        <w:t xml:space="preserve">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7.甲方保证及责任</w:t>
      </w:r>
    </w:p>
    <w:p>
      <w:pPr>
        <w:ind w:left="0" w:right="0" w:firstLine="560"/>
        <w:spacing w:before="450" w:after="450" w:line="312" w:lineRule="auto"/>
      </w:pPr>
      <w:r>
        <w:rPr>
          <w:rFonts w:ascii="宋体" w:hAnsi="宋体" w:eastAsia="宋体" w:cs="宋体"/>
          <w:color w:val="000"/>
          <w:sz w:val="28"/>
          <w:szCs w:val="28"/>
        </w:rPr>
        <w:t xml:space="preserve">7.1保证拥有完全的资格和权利将租赁房屋按本合同之约定租赁给乙方。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7.2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8.3乙方应正常使用并爱护租赁房屋及甲方提供的各项设施设备，防止不正常损坏。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9.合同的解除</w:t>
      </w:r>
    </w:p>
    <w:p>
      <w:pPr>
        <w:ind w:left="0" w:right="0" w:firstLine="560"/>
        <w:spacing w:before="450" w:after="450" w:line="312" w:lineRule="auto"/>
      </w:pPr>
      <w:r>
        <w:rPr>
          <w:rFonts w:ascii="宋体" w:hAnsi="宋体" w:eastAsia="宋体" w:cs="宋体"/>
          <w:color w:val="000"/>
          <w:sz w:val="28"/>
          <w:szCs w:val="28"/>
        </w:rPr>
        <w:t xml:space="preserve">9.1在本合同有效期内，若甲乙双方协商一致，可提前解除本合同。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9.2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9.3若发生甲方不可预见的市政规划、土地征用等事件致租赁房屋无法出租经营，则甲方应自收到相关通知后及时告知乙方。</w:t>
      </w:r>
    </w:p>
    <w:p>
      <w:pPr>
        <w:ind w:left="0" w:right="0" w:firstLine="560"/>
        <w:spacing w:before="450" w:after="450" w:line="312" w:lineRule="auto"/>
      </w:pPr>
      <w:r>
        <w:rPr>
          <w:rFonts w:ascii="宋体" w:hAnsi="宋体" w:eastAsia="宋体" w:cs="宋体"/>
          <w:color w:val="000"/>
          <w:sz w:val="28"/>
          <w:szCs w:val="28"/>
        </w:rPr>
        <w:t xml:space="preserve">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10.3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12.1本合同附件均为本合同组成部分，与本合同具有同等法律效力。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12.2本合同自双方法定代表人或授权代表盖章或签字，并经双方加盖公司印章后生效。</w:t>
      </w:r>
    </w:p>
    <w:p>
      <w:pPr>
        <w:ind w:left="0" w:right="0" w:firstLine="560"/>
        <w:spacing w:before="450" w:after="450" w:line="312" w:lineRule="auto"/>
      </w:pPr>
      <w:r>
        <w:rPr>
          <w:rFonts w:ascii="宋体" w:hAnsi="宋体" w:eastAsia="宋体" w:cs="宋体"/>
          <w:color w:val="000"/>
          <w:sz w:val="28"/>
          <w:szCs w:val="28"/>
        </w:rPr>
        <w:t xml:space="preserve">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12.3本合同正本一式肆份，甲、乙双方各执贰份。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民间经营用房出租合同 篇2</w:t>
      </w:r>
    </w:p>
    <w:p>
      <w:pPr>
        <w:ind w:left="0" w:right="0" w:firstLine="560"/>
        <w:spacing w:before="450" w:after="450" w:line="312" w:lineRule="auto"/>
      </w:pPr>
      <w:r>
        <w:rPr>
          <w:rFonts w:ascii="宋体" w:hAnsi="宋体" w:eastAsia="宋体" w:cs="宋体"/>
          <w:color w:val="000"/>
          <w:sz w:val="28"/>
          <w:szCs w:val="28"/>
        </w:rPr>
        <w:t xml:space="preserve">民间经营用房屋长期出租协议书</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支付制，租金标准为▁▁▁▁▁▁▁▁▁▁▁▁▁▁▁▁▁▁▁▁▁▁▁▁▁▁▁▁▁▁租金支付方式为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w:t>
      </w:r>
    </w:p>
    <w:p>
      <w:pPr>
        <w:ind w:left="0" w:right="0" w:firstLine="560"/>
        <w:spacing w:before="450" w:after="450" w:line="312" w:lineRule="auto"/>
      </w:pPr>
      <w:r>
        <w:rPr>
          <w:rFonts w:ascii="宋体" w:hAnsi="宋体" w:eastAsia="宋体" w:cs="宋体"/>
          <w:color w:val="000"/>
          <w:sz w:val="28"/>
          <w:szCs w:val="28"/>
        </w:rPr>
        <w:t xml:space="preserve">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w:t>
      </w:r>
    </w:p>
    <w:p>
      <w:pPr>
        <w:ind w:left="0" w:right="0" w:firstLine="560"/>
        <w:spacing w:before="450" w:after="450" w:line="312" w:lineRule="auto"/>
      </w:pPr>
      <w:r>
        <w:rPr>
          <w:rFonts w:ascii="宋体" w:hAnsi="宋体" w:eastAsia="宋体" w:cs="宋体"/>
          <w:color w:val="000"/>
          <w:sz w:val="28"/>
          <w:szCs w:val="28"/>
        </w:rPr>
        <w:t xml:space="preserve">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7.甲方保证及责任</w:t>
      </w:r>
    </w:p>
    <w:p>
      <w:pPr>
        <w:ind w:left="0" w:right="0" w:firstLine="560"/>
        <w:spacing w:before="450" w:after="450" w:line="312" w:lineRule="auto"/>
      </w:pPr>
      <w:r>
        <w:rPr>
          <w:rFonts w:ascii="宋体" w:hAnsi="宋体" w:eastAsia="宋体" w:cs="宋体"/>
          <w:color w:val="000"/>
          <w:sz w:val="28"/>
          <w:szCs w:val="28"/>
        </w:rPr>
        <w:t xml:space="preserve">7.1保证拥有完全的资格和权利将租赁房屋按本合同之约定租赁给乙方。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7.2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8.3乙方应正常使用并爱护租赁房屋及甲方提供的各项设施设备，防止不正常损坏。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9.合同的解除</w:t>
      </w:r>
    </w:p>
    <w:p>
      <w:pPr>
        <w:ind w:left="0" w:right="0" w:firstLine="560"/>
        <w:spacing w:before="450" w:after="450" w:line="312" w:lineRule="auto"/>
      </w:pPr>
      <w:r>
        <w:rPr>
          <w:rFonts w:ascii="宋体" w:hAnsi="宋体" w:eastAsia="宋体" w:cs="宋体"/>
          <w:color w:val="000"/>
          <w:sz w:val="28"/>
          <w:szCs w:val="28"/>
        </w:rPr>
        <w:t xml:space="preserve">9.1在本合同有效期内，若甲乙双方协商一致，可提前解除本合同。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9.2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9.3若发生甲方不可预见的市政规划、土地征用等事件致租赁房屋无法出租经营，则甲方应自收到相关通知后及时告知乙方。</w:t>
      </w:r>
    </w:p>
    <w:p>
      <w:pPr>
        <w:ind w:left="0" w:right="0" w:firstLine="560"/>
        <w:spacing w:before="450" w:after="450" w:line="312" w:lineRule="auto"/>
      </w:pPr>
      <w:r>
        <w:rPr>
          <w:rFonts w:ascii="宋体" w:hAnsi="宋体" w:eastAsia="宋体" w:cs="宋体"/>
          <w:color w:val="000"/>
          <w:sz w:val="28"/>
          <w:szCs w:val="28"/>
        </w:rPr>
        <w:t xml:space="preserve">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10.3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12.1本合同附件均为本合同组成部分，与本合同具有同等法律效力。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12.2本合同自双方法定代表人或授权代表盖章或签字，并经双方加盖公司印章后生效。</w:t>
      </w:r>
    </w:p>
    <w:p>
      <w:pPr>
        <w:ind w:left="0" w:right="0" w:firstLine="560"/>
        <w:spacing w:before="450" w:after="450" w:line="312" w:lineRule="auto"/>
      </w:pPr>
      <w:r>
        <w:rPr>
          <w:rFonts w:ascii="宋体" w:hAnsi="宋体" w:eastAsia="宋体" w:cs="宋体"/>
          <w:color w:val="000"/>
          <w:sz w:val="28"/>
          <w:szCs w:val="28"/>
        </w:rPr>
        <w:t xml:space="preserve">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12.3本合同正本一式肆份，甲、乙双方各执贰份。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民间经营用房出租合同 篇3</w:t>
      </w:r>
    </w:p>
    <w:p>
      <w:pPr>
        <w:ind w:left="0" w:right="0" w:firstLine="560"/>
        <w:spacing w:before="450" w:after="450" w:line="312" w:lineRule="auto"/>
      </w:pPr>
      <w:r>
        <w:rPr>
          <w:rFonts w:ascii="宋体" w:hAnsi="宋体" w:eastAsia="宋体" w:cs="宋体"/>
          <w:color w:val="000"/>
          <w:sz w:val="28"/>
          <w:szCs w:val="28"/>
        </w:rPr>
        <w:t xml:space="preserve">1、甲方因想通过设备做融资租赁回租的方式融资，而乙方又能够提供融资相关信息并协助甲方完成融资，现委托乙方寻找、介绍出资方，而乙方亦接受甲方的委托全权处理。</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2、乙方应尽力为甲方寻找或介绍出资方，并尽可能促成出资方以甲方设备回租的方式与甲方签订融资合同，甲方委托乙方协助融资的数额为 人民币(大写)，融资利率为年利率8%-9%实际利率现场进调结束给出。不高于年利率9%。</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1、在合同生效后，甲方有对乙方提供方案内容及进度的监督权，要求乙方严格保守甲方商业秘密的权利，在方案设计中提出意见的权利。</w:t>
      </w:r>
    </w:p>
    <w:p>
      <w:pPr>
        <w:ind w:left="0" w:right="0" w:firstLine="560"/>
        <w:spacing w:before="450" w:after="450" w:line="312" w:lineRule="auto"/>
      </w:pPr>
      <w:r>
        <w:rPr>
          <w:rFonts w:ascii="宋体" w:hAnsi="宋体" w:eastAsia="宋体" w:cs="宋体"/>
          <w:color w:val="000"/>
          <w:sz w:val="28"/>
          <w:szCs w:val="28"/>
        </w:rPr>
        <w:t xml:space="preserve">2、甲方应配合乙方工作，有应乙方的要求真实全面为乙方提供投资方清单所需资料的义务，并为乙方和投资方的工作提供便利条件，按时足额支付乙方约定费用的义务。</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4、乙方在代理甲方的委托事项过程中，因甲方过错造成损失时，乙方有权要求甲方承担赔偿责任。(如：提供的资料与实际不符，造成后果由甲方承担相应后果)</w:t>
      </w:r>
    </w:p>
    <w:p>
      <w:pPr>
        <w:ind w:left="0" w:right="0" w:firstLine="560"/>
        <w:spacing w:before="450" w:after="450" w:line="312" w:lineRule="auto"/>
      </w:pPr>
      <w:r>
        <w:rPr>
          <w:rFonts w:ascii="宋体" w:hAnsi="宋体" w:eastAsia="宋体" w:cs="宋体"/>
          <w:color w:val="000"/>
          <w:sz w:val="28"/>
          <w:szCs w:val="28"/>
        </w:rPr>
        <w:t xml:space="preserve">5、乙方对甲方所融资款项不承担任何性质的担保责任。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6、甲方应配合乙方与金融公司的谈判，不得无故推迟或拒绝;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第四条：居间报酬、费用及支付方式</w:t>
      </w:r>
    </w:p>
    <w:p>
      <w:pPr>
        <w:ind w:left="0" w:right="0" w:firstLine="560"/>
        <w:spacing w:before="450" w:after="450" w:line="312" w:lineRule="auto"/>
      </w:pPr>
      <w:r>
        <w:rPr>
          <w:rFonts w:ascii="宋体" w:hAnsi="宋体" w:eastAsia="宋体" w:cs="宋体"/>
          <w:color w:val="000"/>
          <w:sz w:val="28"/>
          <w:szCs w:val="28"/>
        </w:rPr>
        <w:t xml:space="preserve">1、乙方促成有出资意向的第三方与甲方签署符合融资数额及融资利率的融资合同，甲方应向乙方支付融资金额的 6 %作为乙方酬金，此酬金的有关税款由甲方承担，居间费用由乙方自行承担。甲方应在每一笔资金到位两日内支付酬金。若甲方未能按时支付酬金，则自应支付之日起，每逾期一天，按未支付金额的千分之八向乙方支付罚金。在签署居间协议后2个自然日内乙方要求按融资额度的10%收取一个十二万的订金，这个费用在资方和甲方签约后，一个月内没有完成甲方和资方签署合同并放款，2日内乙方退回到甲方账户。如资方放款，费用则从酬金里直接减除。</w:t>
      </w:r>
    </w:p>
    <w:p>
      <w:pPr>
        <w:ind w:left="0" w:right="0" w:firstLine="560"/>
        <w:spacing w:before="450" w:after="450" w:line="312" w:lineRule="auto"/>
      </w:pPr>
      <w:r>
        <w:rPr>
          <w:rFonts w:ascii="宋体" w:hAnsi="宋体" w:eastAsia="宋体" w:cs="宋体"/>
          <w:color w:val="000"/>
          <w:sz w:val="28"/>
          <w:szCs w:val="28"/>
        </w:rPr>
        <w:t xml:space="preserve">2、乙方未能促成第三方与甲方签署出资合同，乙方无权要求甲方支付酬金，但可以要求甲方支付其从事居间活动所支出的必要费用。所谓必要费用是指：有关评估报告及公证等费用。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若甲方在每一笔资金到位的七日内未将酬金、费用支付给乙方，应当向乙方支付相当于酬金、费用的两倍作为违约罚金。</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第七条：合同的生效、解除及管辖法院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 ，期限届满，甲乙双方不再续签的。 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2026-09-12T22:53:33+08:00</dcterms:created>
  <dcterms:modified xsi:type="dcterms:W3CDTF">2026-09-12T22:53:33+08:00</dcterms:modified>
</cp:coreProperties>
</file>

<file path=docProps/custom.xml><?xml version="1.0" encoding="utf-8"?>
<Properties xmlns="http://schemas.openxmlformats.org/officeDocument/2006/custom-properties" xmlns:vt="http://schemas.openxmlformats.org/officeDocument/2006/docPropsVTypes"/>
</file>