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瑜伽会馆合伙经营合同</w:t>
      </w:r>
      <w:bookmarkEnd w:id="1"/>
    </w:p>
    <w:p>
      <w:pPr>
        <w:jc w:val="center"/>
        <w:spacing w:before="0" w:after="450"/>
      </w:pPr>
      <w:r>
        <w:rPr>
          <w:rFonts w:ascii="Arial" w:hAnsi="Arial" w:eastAsia="Arial" w:cs="Arial"/>
          <w:color w:val="999999"/>
          <w:sz w:val="20"/>
          <w:szCs w:val="20"/>
        </w:rPr>
        <w:t xml:space="preserve">来源：网络  作者：流年似水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瑜伽会馆合伙经营合同（通用3篇）瑜伽会馆合伙经营合同 篇1 合作合同 订立合同各合伙人: 甲方：姓名,性别____,住址____________________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瑜伽会馆合伙经营合同（通用3篇）</w:t>
      </w:r>
    </w:p>
    <w:p>
      <w:pPr>
        <w:ind w:left="0" w:right="0" w:firstLine="560"/>
        <w:spacing w:before="450" w:after="450" w:line="312" w:lineRule="auto"/>
      </w:pPr>
      <w:r>
        <w:rPr>
          <w:rFonts w:ascii="宋体" w:hAnsi="宋体" w:eastAsia="宋体" w:cs="宋体"/>
          <w:color w:val="000"/>
          <w:sz w:val="28"/>
          <w:szCs w:val="28"/>
        </w:rPr>
        <w:t xml:space="preserve">瑜伽会馆合伙经营合同 篇1</w:t>
      </w:r>
    </w:p>
    <w:p>
      <w:pPr>
        <w:ind w:left="0" w:right="0" w:firstLine="560"/>
        <w:spacing w:before="450" w:after="450" w:line="312" w:lineRule="auto"/>
      </w:pPr>
      <w:r>
        <w:rPr>
          <w:rFonts w:ascii="宋体" w:hAnsi="宋体" w:eastAsia="宋体" w:cs="宋体"/>
          <w:color w:val="000"/>
          <w:sz w:val="28"/>
          <w:szCs w:val="28"/>
        </w:rPr>
        <w:t xml:space="preserve">合作合同</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甲方：姓名,性别____,住址____________________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乙：姓名,性别____,住址____________________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相关规定，甲、乙、丙三方本着互惠互利、互谅互让的原则，经过三方友好协商，乙、丙两方通过投资合股的方式加入甲方在开办的瑜伽会馆，并在将来成立瑜伽有限公司，为了长期友好合作和经济合作，三方达成合作协议如下：</w:t>
      </w:r>
    </w:p>
    <w:p>
      <w:pPr>
        <w:ind w:left="0" w:right="0" w:firstLine="560"/>
        <w:spacing w:before="450" w:after="450" w:line="312" w:lineRule="auto"/>
      </w:pPr>
      <w:r>
        <w:rPr>
          <w:rFonts w:ascii="宋体" w:hAnsi="宋体" w:eastAsia="宋体" w:cs="宋体"/>
          <w:color w:val="000"/>
          <w:sz w:val="28"/>
          <w:szCs w:val="28"/>
        </w:rPr>
        <w:t xml:space="preserve">第一条合股经营宗旨 精诚团结，共同发展。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 工商营业执照登记的项目和范围;共同经营艾柳瑜伽品牌，法人代表：</w:t>
      </w:r>
    </w:p>
    <w:p>
      <w:pPr>
        <w:ind w:left="0" w:right="0" w:firstLine="560"/>
        <w:spacing w:before="450" w:after="450" w:line="312" w:lineRule="auto"/>
      </w:pPr>
      <w:r>
        <w:rPr>
          <w:rFonts w:ascii="宋体" w:hAnsi="宋体" w:eastAsia="宋体" w:cs="宋体"/>
          <w:color w:val="000"/>
          <w:sz w:val="28"/>
          <w:szCs w:val="28"/>
        </w:rPr>
        <w:t xml:space="preserve">第三条合股经营期限 合股经营期限为年，自年月日起，至年月日止。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1、总股本：店、店、店三店共计投资万。</w:t>
      </w:r>
    </w:p>
    <w:p>
      <w:pPr>
        <w:ind w:left="0" w:right="0" w:firstLine="560"/>
        <w:spacing w:before="450" w:after="450" w:line="312" w:lineRule="auto"/>
      </w:pPr>
      <w:r>
        <w:rPr>
          <w:rFonts w:ascii="宋体" w:hAnsi="宋体" w:eastAsia="宋体" w:cs="宋体"/>
          <w:color w:val="000"/>
          <w:sz w:val="28"/>
          <w:szCs w:val="28"/>
        </w:rPr>
        <w:t xml:space="preserve">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2.股权分配：经协商，决定甲方为控股方，股权占总股份的34%，投资金额 为万元;乙方为参股方，股权占总股本的33%，投资金额为万元;丙方为参股方，股权占总股本的33%，投资金额为万元。利润分配及后续投入均以此为依据。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3.入股形式：甲乙丙三方以固定资产、无形资产形式和现金形式注入;该店的所有权归三方共同拥有。</w:t>
      </w:r>
    </w:p>
    <w:p>
      <w:pPr>
        <w:ind w:left="0" w:right="0" w:firstLine="560"/>
        <w:spacing w:before="450" w:after="450" w:line="312" w:lineRule="auto"/>
      </w:pPr>
      <w:r>
        <w:rPr>
          <w:rFonts w:ascii="宋体" w:hAnsi="宋体" w:eastAsia="宋体" w:cs="宋体"/>
          <w:color w:val="000"/>
          <w:sz w:val="28"/>
          <w:szCs w:val="28"/>
        </w:rPr>
        <w:t xml:space="preserve">第五条盈余分配与债务承担 总则：瑜伽一切的盈利，亏损，赔偿按股份比例来分配与承担。</w:t>
      </w:r>
    </w:p>
    <w:p>
      <w:pPr>
        <w:ind w:left="0" w:right="0" w:firstLine="560"/>
        <w:spacing w:before="450" w:after="450" w:line="312" w:lineRule="auto"/>
      </w:pPr>
      <w:r>
        <w:rPr>
          <w:rFonts w:ascii="宋体" w:hAnsi="宋体" w:eastAsia="宋体" w:cs="宋体"/>
          <w:color w:val="000"/>
          <w:sz w:val="28"/>
          <w:szCs w:val="28"/>
        </w:rPr>
        <w:t xml:space="preserve">1.盈余分配：每月16号进行一次核算，按比例以现金方式分配;三方可协商留盈利的20%备用资金用于发展瑜伽事业;当备用资金超过2万元时，则将超出部分按股份比例分配。</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第六条合股、退股</w:t>
      </w:r>
    </w:p>
    <w:p>
      <w:pPr>
        <w:ind w:left="0" w:right="0" w:firstLine="560"/>
        <w:spacing w:before="450" w:after="450" w:line="312" w:lineRule="auto"/>
      </w:pPr>
      <w:r>
        <w:rPr>
          <w:rFonts w:ascii="宋体" w:hAnsi="宋体" w:eastAsia="宋体" w:cs="宋体"/>
          <w:color w:val="000"/>
          <w:sz w:val="28"/>
          <w:szCs w:val="28"/>
        </w:rPr>
        <w:t xml:space="preserve">1.合股：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②需经全体合股人同意;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④随着艾柳瑜伽的成长和壮大，艾柳瑜伽股东的股份不发生变化。</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①在合作期间双方在两年之内不得撤股或转让，两年内撤股，净身出户;转让不予承认; 两年后需有正当理由方可退股; 经营状况良好的前提下，艾柳瑜伽合股期足两年后退股，在退股时按原 始入股股份的70%实施，三年则80%，四年则90%，五年则100%。瑜伽经营有困难时任意一方不得提出退股。</w:t>
      </w:r>
    </w:p>
    <w:p>
      <w:pPr>
        <w:ind w:left="0" w:right="0" w:firstLine="560"/>
        <w:spacing w:before="450" w:after="450" w:line="312" w:lineRule="auto"/>
      </w:pPr>
      <w:r>
        <w:rPr>
          <w:rFonts w:ascii="宋体" w:hAnsi="宋体" w:eastAsia="宋体" w:cs="宋体"/>
          <w:color w:val="000"/>
          <w:sz w:val="28"/>
          <w:szCs w:val="28"/>
        </w:rPr>
        <w:t xml:space="preserve">②如有一方强行对方撤股，结算之日必须返还对方投资本金及股份该得 利润;</w:t>
      </w:r>
    </w:p>
    <w:p>
      <w:pPr>
        <w:ind w:left="0" w:right="0" w:firstLine="560"/>
        <w:spacing w:before="450" w:after="450" w:line="312" w:lineRule="auto"/>
      </w:pPr>
      <w:r>
        <w:rPr>
          <w:rFonts w:ascii="宋体" w:hAnsi="宋体" w:eastAsia="宋体" w:cs="宋体"/>
          <w:color w:val="000"/>
          <w:sz w:val="28"/>
          <w:szCs w:val="28"/>
        </w:rPr>
        <w:t xml:space="preserve">③退股需提前三个月告知其他合股人并经全体合股人同意;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⑤未经合同人同意而自行退股给合股人造成损失的，在视为无效的同时 还要给予赔偿;</w:t>
      </w:r>
    </w:p>
    <w:p>
      <w:pPr>
        <w:ind w:left="0" w:right="0" w:firstLine="560"/>
        <w:spacing w:before="450" w:after="450" w:line="312" w:lineRule="auto"/>
      </w:pPr>
      <w:r>
        <w:rPr>
          <w:rFonts w:ascii="宋体" w:hAnsi="宋体" w:eastAsia="宋体" w:cs="宋体"/>
          <w:color w:val="000"/>
          <w:sz w:val="28"/>
          <w:szCs w:val="28"/>
        </w:rPr>
        <w:t xml:space="preserve">⑥如股东没有违反合作规则，任何一方没有权力要求另一方退股。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第七条合股负责人及其他合股人的权利和义务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1.甲方为合股负责人。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w:t>
      </w:r>
    </w:p>
    <w:p>
      <w:pPr>
        <w:ind w:left="0" w:right="0" w:firstLine="560"/>
        <w:spacing w:before="450" w:after="450" w:line="312" w:lineRule="auto"/>
      </w:pPr>
      <w:r>
        <w:rPr>
          <w:rFonts w:ascii="宋体" w:hAnsi="宋体" w:eastAsia="宋体" w:cs="宋体"/>
          <w:color w:val="000"/>
          <w:sz w:val="28"/>
          <w:szCs w:val="28"/>
        </w:rPr>
        <w:t xml:space="preserve">②提名、任务日常经营管理的干部人选;</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(主外)</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3.丙方的权利：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4.合股人的义务：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第八条财务管理</w:t>
      </w:r>
    </w:p>
    <w:p>
      <w:pPr>
        <w:ind w:left="0" w:right="0" w:firstLine="560"/>
        <w:spacing w:before="450" w:after="450" w:line="312" w:lineRule="auto"/>
      </w:pPr>
      <w:r>
        <w:rPr>
          <w:rFonts w:ascii="宋体" w:hAnsi="宋体" w:eastAsia="宋体" w:cs="宋体"/>
          <w:color w:val="000"/>
          <w:sz w:val="28"/>
          <w:szCs w:val="28"/>
        </w:rPr>
        <w:t xml:space="preserve">1.在瑜伽当职的股东或股东代表实行工资制，股东在上班期间给予统一制定的工资标准统一支付工资：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另一方股东或股东代表签字确认方可凭票实报实销;私事费用、私人开支、其它股东或股东代表不知情的公事相关费用一律不予报销;公事报销、进、销、存、所有相关业务收入、支出费用做帐必须凭原始单据、凭证方可报销做帐，帐目必须做到日帐日清，以备股东随时查阅;股东一日对帐目一小查，一周一盘帐，一月一结算、分红。</w:t>
      </w:r>
    </w:p>
    <w:p>
      <w:pPr>
        <w:ind w:left="0" w:right="0" w:firstLine="560"/>
        <w:spacing w:before="450" w:after="450" w:line="312" w:lineRule="auto"/>
      </w:pPr>
      <w:r>
        <w:rPr>
          <w:rFonts w:ascii="宋体" w:hAnsi="宋体" w:eastAsia="宋体" w:cs="宋体"/>
          <w:color w:val="000"/>
          <w:sz w:val="28"/>
          <w:szCs w:val="28"/>
        </w:rPr>
        <w:t xml:space="preserve">3.有关艾柳瑜伽发展性决策、大的财务动用，必须经三方最高直接股东协商决定同意并签字认可方可有效执行;在分红之前如一方股东私人有急事要借用帐上的钱款，必须经另一位直接股东同意签字认可，方可有效借用帐上的钱款;但总借款额度不得超过总余额的5%，否则不允许借用帐上的钱款;以免瑜伽馆 发生资金周转不开的事情，(如果三方股东都要急用钱经商议三方股东同意并不影响瑜伽馆正常营运也可以适当分红);</w:t>
      </w:r>
    </w:p>
    <w:p>
      <w:pPr>
        <w:ind w:left="0" w:right="0" w:firstLine="560"/>
        <w:spacing w:before="450" w:after="450" w:line="312" w:lineRule="auto"/>
      </w:pPr>
      <w:r>
        <w:rPr>
          <w:rFonts w:ascii="宋体" w:hAnsi="宋体" w:eastAsia="宋体" w:cs="宋体"/>
          <w:color w:val="000"/>
          <w:sz w:val="28"/>
          <w:szCs w:val="28"/>
        </w:rPr>
        <w:t xml:space="preserve">4.瑜伽经营盈利则按股东实际持有股份来分红; 瑜伽经营亏损则按股东实际持有股份来承担亏损金额及相应责任;瑜伽全体股东每个月16号对馆内财务状况及帐上现金、现金流、备用金进行一次盘点，如有误差管理相关事务的股东或股东代表全全承单误差部分;</w:t>
      </w:r>
    </w:p>
    <w:p>
      <w:pPr>
        <w:ind w:left="0" w:right="0" w:firstLine="560"/>
        <w:spacing w:before="450" w:after="450" w:line="312" w:lineRule="auto"/>
      </w:pPr>
      <w:r>
        <w:rPr>
          <w:rFonts w:ascii="宋体" w:hAnsi="宋体" w:eastAsia="宋体" w:cs="宋体"/>
          <w:color w:val="000"/>
          <w:sz w:val="28"/>
          <w:szCs w:val="28"/>
        </w:rPr>
        <w:t xml:space="preserve">5.如艾柳瑜伽发展需要、或融资新增股东必须经原创三方股东协商签字方可执行，有关艾柳瑜伽发展性决策、大的财务动用必须经过股东大会通过，股东大会实行少数服从多数的原则来通过决议，方可执行，否则视为无效处理;</w:t>
      </w:r>
    </w:p>
    <w:p>
      <w:pPr>
        <w:ind w:left="0" w:right="0" w:firstLine="560"/>
        <w:spacing w:before="450" w:after="450" w:line="312" w:lineRule="auto"/>
      </w:pPr>
      <w:r>
        <w:rPr>
          <w:rFonts w:ascii="宋体" w:hAnsi="宋体" w:eastAsia="宋体" w:cs="宋体"/>
          <w:color w:val="000"/>
          <w:sz w:val="28"/>
          <w:szCs w:val="28"/>
        </w:rPr>
        <w:t xml:space="preserve">6.艾柳瑜伽已成立，在管理方面大家齐心协力，每位股东都有这个责任和义务，对于经济方面经三方股东商议，由甲方的名义对艾柳瑜伽相关证件及硬件注册、银行帐号开户，管理所有现金、备用金及银行开户帐号密码。</w:t>
      </w:r>
    </w:p>
    <w:p>
      <w:pPr>
        <w:ind w:left="0" w:right="0" w:firstLine="560"/>
        <w:spacing w:before="450" w:after="450" w:line="312" w:lineRule="auto"/>
      </w:pPr>
      <w:r>
        <w:rPr>
          <w:rFonts w:ascii="宋体" w:hAnsi="宋体" w:eastAsia="宋体" w:cs="宋体"/>
          <w:color w:val="000"/>
          <w:sz w:val="28"/>
          <w:szCs w:val="28"/>
        </w:rPr>
        <w:t xml:space="preserve">负责做好现金流水帐，并负责财务、采购事宜，及管理瑜伽馆的全面运作及销售工作;负责保管瑜伽馆所有财务进出单据、报销单据、员工工资等帐务必须经三位原始股东进行审核签字方可有效做帐。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所有账单须经其余两方股东认可，并给其复印件。</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1.未经全体合股人同意，禁止任何合股人私自以合股名义进行业务活动;如其业务获得利益归合股人，造成损失按实际损失赔偿。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4.合股人禁止在合同期内私自开别的店面，如果独立经营开店需撤股，且不得在本店附近区域开店，不得带走本店的客人。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5.股东无责任感，带头违反公司规章制度。</w:t>
      </w:r>
    </w:p>
    <w:p>
      <w:pPr>
        <w:ind w:left="0" w:right="0" w:firstLine="560"/>
        <w:spacing w:before="450" w:after="450" w:line="312" w:lineRule="auto"/>
      </w:pPr>
      <w:r>
        <w:rPr>
          <w:rFonts w:ascii="宋体" w:hAnsi="宋体" w:eastAsia="宋体" w:cs="宋体"/>
          <w:color w:val="000"/>
          <w:sz w:val="28"/>
          <w:szCs w:val="28"/>
        </w:rPr>
        <w:t xml:space="preserve">5.如合股人违反上述各条，应按合股实际损失赔偿。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第十条合股的终止及终止后的事项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 合股人之间如发生纠纷，应共同协商，本着有利于合股事业发展的原则予以解决。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第十三条本合同如有未尽事宜，应由合股人集体讨论补充或修改。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合股人：__________(按手印) 合股人：____________(按手印) 合股人：____________(按手印)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瑜伽会馆合伙经营合同 篇2</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第一条甲乙双方自愿合伙经营都江堰建超挖机，总投资为元，甲出资元，乙出资元，各占投资总额的%、%。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第六条出现下列事项，合伙终止：合伙期满;合伙双方协商同意;合伙经营的事业已经完成或者无法完成;其他法律规定的情况。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瑜伽会馆合伙经营合同 篇3</w:t>
      </w:r>
    </w:p>
    <w:p>
      <w:pPr>
        <w:ind w:left="0" w:right="0" w:firstLine="560"/>
        <w:spacing w:before="450" w:after="450" w:line="312" w:lineRule="auto"/>
      </w:pPr>
      <w:r>
        <w:rPr>
          <w:rFonts w:ascii="宋体" w:hAnsi="宋体" w:eastAsia="宋体" w:cs="宋体"/>
          <w:color w:val="000"/>
          <w:sz w:val="28"/>
          <w:szCs w:val="28"/>
        </w:rPr>
        <w:t xml:space="preserve">合伙人：甲(姓名)______，性别__，;年;月;日出生，现住址：;市(县);街道(乡、村);号 </w:t>
      </w:r>
    </w:p>
    <w:p>
      <w:pPr>
        <w:ind w:left="0" w:right="0" w:firstLine="560"/>
        <w:spacing w:before="450" w:after="450" w:line="312" w:lineRule="auto"/>
      </w:pPr>
      <w:r>
        <w:rPr>
          <w:rFonts w:ascii="宋体" w:hAnsi="宋体" w:eastAsia="宋体" w:cs="宋体"/>
          <w:color w:val="000"/>
          <w:sz w:val="28"/>
          <w:szCs w:val="28"/>
        </w:rPr>
        <w:t xml:space="preserve">合伙人：乙(姓名)______，性别__，;年;月;日出生，现住址：;市(县);街道(乡、村);号 </w:t>
      </w:r>
    </w:p>
    <w:p>
      <w:pPr>
        <w:ind w:left="0" w:right="0" w:firstLine="560"/>
        <w:spacing w:before="450" w:after="450" w:line="312" w:lineRule="auto"/>
      </w:pPr>
      <w:r>
        <w:rPr>
          <w:rFonts w:ascii="宋体" w:hAnsi="宋体" w:eastAsia="宋体" w:cs="宋体"/>
          <w:color w:val="000"/>
          <w:sz w:val="28"/>
          <w:szCs w:val="28"/>
        </w:rPr>
        <w:t xml:space="preserve">合伙人：丙(姓名)______，性别__，;年;月;日出生，现住址：;市(县);街道(乡、村);号 </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甲、乙、丙三方自愿合伙经营___百乐家居，主要经营保温饭盒保温杯、等。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 乙方以技术作为出资，丙方以技术作为出资。 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本合伙企业经营期限为________年。 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 企业盈余按照各自的39;投资比例分配。 企业债务按照各自投资比例负担。 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 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 本协议自合伙人签字(或盖章)之日起生效。 </w:t>
      </w:r>
    </w:p>
    <w:p>
      <w:pPr>
        <w:ind w:left="0" w:right="0" w:firstLine="560"/>
        <w:spacing w:before="450" w:after="450" w:line="312" w:lineRule="auto"/>
      </w:pPr>
      <w:r>
        <w:rPr>
          <w:rFonts w:ascii="宋体" w:hAnsi="宋体" w:eastAsia="宋体" w:cs="宋体"/>
          <w:color w:val="000"/>
          <w:sz w:val="28"/>
          <w:szCs w:val="28"/>
        </w:rPr>
        <w:t xml:space="preserve">合伙人：;(签字或盖章) </w:t>
      </w:r>
    </w:p>
    <w:p>
      <w:pPr>
        <w:ind w:left="0" w:right="0" w:firstLine="560"/>
        <w:spacing w:before="450" w:after="450" w:line="312" w:lineRule="auto"/>
      </w:pPr>
      <w:r>
        <w:rPr>
          <w:rFonts w:ascii="宋体" w:hAnsi="宋体" w:eastAsia="宋体" w:cs="宋体"/>
          <w:color w:val="000"/>
          <w:sz w:val="28"/>
          <w:szCs w:val="28"/>
        </w:rPr>
        <w:t xml:space="preserve">合伙人：;(签字或盖章) </w:t>
      </w:r>
    </w:p>
    <w:p>
      <w:pPr>
        <w:ind w:left="0" w:right="0" w:firstLine="560"/>
        <w:spacing w:before="450" w:after="450" w:line="312" w:lineRule="auto"/>
      </w:pPr>
      <w:r>
        <w:rPr>
          <w:rFonts w:ascii="宋体" w:hAnsi="宋体" w:eastAsia="宋体" w:cs="宋体"/>
          <w:color w:val="000"/>
          <w:sz w:val="28"/>
          <w:szCs w:val="28"/>
        </w:rPr>
        <w:t xml:space="preserve">合伙人：;(签字或盖章) </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2026-06-19T05:15:10+08:00</dcterms:created>
  <dcterms:modified xsi:type="dcterms:W3CDTF">2026-06-19T05:15:10+08:00</dcterms:modified>
</cp:coreProperties>
</file>

<file path=docProps/custom.xml><?xml version="1.0" encoding="utf-8"?>
<Properties xmlns="http://schemas.openxmlformats.org/officeDocument/2006/custom-properties" xmlns:vt="http://schemas.openxmlformats.org/officeDocument/2006/docPropsVTypes"/>
</file>