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招标合同:药品经营企业增加配送协议</w:t>
      </w:r>
      <w:bookmarkEnd w:id="1"/>
    </w:p>
    <w:p>
      <w:pPr>
        <w:jc w:val="center"/>
        <w:spacing w:before="0" w:after="450"/>
      </w:pPr>
      <w:r>
        <w:rPr>
          <w:rFonts w:ascii="Arial" w:hAnsi="Arial" w:eastAsia="Arial" w:cs="Arial"/>
          <w:color w:val="999999"/>
          <w:sz w:val="20"/>
          <w:szCs w:val="20"/>
        </w:rPr>
        <w:t xml:space="preserve">来源：网络  作者：浅语风铃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甲方（招标人）：_________乙方（中标人）：_________丙方（增加配送单位）：_________丁方（中介机构）：_________乙方在_________药品集中招标采购活动中，有以下产品中标：┏━━━━┯━━━━┯━━━━┯...</w:t>
      </w:r>
    </w:p>
    <w:p>
      <w:pPr>
        <w:ind w:left="0" w:right="0" w:firstLine="560"/>
        <w:spacing w:before="450" w:after="450" w:line="312" w:lineRule="auto"/>
      </w:pPr>
      <w:r>
        <w:rPr>
          <w:rFonts w:ascii="宋体" w:hAnsi="宋体" w:eastAsia="宋体" w:cs="宋体"/>
          <w:color w:val="000"/>
          <w:sz w:val="28"/>
          <w:szCs w:val="28"/>
        </w:rPr>
        <w:t xml:space="preserve">甲方（招标人）：_________</w:t>
      </w:r>
    </w:p>
    <w:p>
      <w:pPr>
        <w:ind w:left="0" w:right="0" w:firstLine="560"/>
        <w:spacing w:before="450" w:after="450" w:line="312" w:lineRule="auto"/>
      </w:pPr>
      <w:r>
        <w:rPr>
          <w:rFonts w:ascii="宋体" w:hAnsi="宋体" w:eastAsia="宋体" w:cs="宋体"/>
          <w:color w:val="000"/>
          <w:sz w:val="28"/>
          <w:szCs w:val="28"/>
        </w:rPr>
        <w:t xml:space="preserve">乙方（中标人）：_________</w:t>
      </w:r>
    </w:p>
    <w:p>
      <w:pPr>
        <w:ind w:left="0" w:right="0" w:firstLine="560"/>
        <w:spacing w:before="450" w:after="450" w:line="312" w:lineRule="auto"/>
      </w:pPr>
      <w:r>
        <w:rPr>
          <w:rFonts w:ascii="宋体" w:hAnsi="宋体" w:eastAsia="宋体" w:cs="宋体"/>
          <w:color w:val="000"/>
          <w:sz w:val="28"/>
          <w:szCs w:val="28"/>
        </w:rPr>
        <w:t xml:space="preserve">丙方（增加配送单位）：_________</w:t>
      </w:r>
    </w:p>
    <w:p>
      <w:pPr>
        <w:ind w:left="0" w:right="0" w:firstLine="560"/>
        <w:spacing w:before="450" w:after="450" w:line="312" w:lineRule="auto"/>
      </w:pPr>
      <w:r>
        <w:rPr>
          <w:rFonts w:ascii="宋体" w:hAnsi="宋体" w:eastAsia="宋体" w:cs="宋体"/>
          <w:color w:val="000"/>
          <w:sz w:val="28"/>
          <w:szCs w:val="28"/>
        </w:rPr>
        <w:t xml:space="preserve">丁方（中介机构）：_________</w:t>
      </w:r>
    </w:p>
    <w:p>
      <w:pPr>
        <w:ind w:left="0" w:right="0" w:firstLine="560"/>
        <w:spacing w:before="450" w:after="450" w:line="312" w:lineRule="auto"/>
      </w:pPr>
      <w:r>
        <w:rPr>
          <w:rFonts w:ascii="宋体" w:hAnsi="宋体" w:eastAsia="宋体" w:cs="宋体"/>
          <w:color w:val="000"/>
          <w:sz w:val="28"/>
          <w:szCs w:val="28"/>
        </w:rPr>
        <w:t xml:space="preserve">乙方在_________药品集中招标采购活动中，有以下产品中标：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　│药品名称│商品名　│剂型│规格│ 生产厂家 │　 中标价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1．乙方同意增加丙方为以上中标药品在甲方单位的配送资格；</w:t>
      </w:r>
    </w:p>
    <w:p>
      <w:pPr>
        <w:ind w:left="0" w:right="0" w:firstLine="560"/>
        <w:spacing w:before="450" w:after="450" w:line="312" w:lineRule="auto"/>
      </w:pPr>
      <w:r>
        <w:rPr>
          <w:rFonts w:ascii="宋体" w:hAnsi="宋体" w:eastAsia="宋体" w:cs="宋体"/>
          <w:color w:val="000"/>
          <w:sz w:val="28"/>
          <w:szCs w:val="28"/>
        </w:rPr>
        <w:t xml:space="preserve">2．丙方享有该药品配送方面的权力与义务；</w:t>
      </w:r>
    </w:p>
    <w:p>
      <w:pPr>
        <w:ind w:left="0" w:right="0" w:firstLine="560"/>
        <w:spacing w:before="450" w:after="450" w:line="312" w:lineRule="auto"/>
      </w:pPr>
      <w:r>
        <w:rPr>
          <w:rFonts w:ascii="宋体" w:hAnsi="宋体" w:eastAsia="宋体" w:cs="宋体"/>
          <w:color w:val="000"/>
          <w:sz w:val="28"/>
          <w:szCs w:val="28"/>
        </w:rPr>
        <w:t xml:space="preserve">3．由于乙方是中标主体，并于投标时向招标代理机构提交了响应性文件，鉴于此乙方仍将按照招标文件中的要求承担中标人所应有的一切责任（包括负责中标药品的质量、结算代理费等）；</w:t>
      </w:r>
    </w:p>
    <w:p>
      <w:pPr>
        <w:ind w:left="0" w:right="0" w:firstLine="560"/>
        <w:spacing w:before="450" w:after="450" w:line="312" w:lineRule="auto"/>
      </w:pPr>
      <w:r>
        <w:rPr>
          <w:rFonts w:ascii="宋体" w:hAnsi="宋体" w:eastAsia="宋体" w:cs="宋体"/>
          <w:color w:val="000"/>
          <w:sz w:val="28"/>
          <w:szCs w:val="28"/>
        </w:rPr>
        <w:t xml:space="preserve">4．甲方同意以上中标药品配送权的增加；</w:t>
      </w:r>
    </w:p>
    <w:p>
      <w:pPr>
        <w:ind w:left="0" w:right="0" w:firstLine="560"/>
        <w:spacing w:before="450" w:after="450" w:line="312" w:lineRule="auto"/>
      </w:pPr>
      <w:r>
        <w:rPr>
          <w:rFonts w:ascii="宋体" w:hAnsi="宋体" w:eastAsia="宋体" w:cs="宋体"/>
          <w:color w:val="000"/>
          <w:sz w:val="28"/>
          <w:szCs w:val="28"/>
        </w:rPr>
        <w:t xml:space="preserve">5．丁方仅负审核丙方药品经营企业营业执照及许可证的义务；</w:t>
      </w:r>
    </w:p>
    <w:p>
      <w:pPr>
        <w:ind w:left="0" w:right="0" w:firstLine="560"/>
        <w:spacing w:before="450" w:after="450" w:line="312" w:lineRule="auto"/>
      </w:pPr>
      <w:r>
        <w:rPr>
          <w:rFonts w:ascii="宋体" w:hAnsi="宋体" w:eastAsia="宋体" w:cs="宋体"/>
          <w:color w:val="000"/>
          <w:sz w:val="28"/>
          <w:szCs w:val="28"/>
        </w:rPr>
        <w:t xml:space="preserve">6．该协议书一式四份，甲乙丙丁四方各留存一份。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丙方（公章）：_________　　　　　　　　丁方（公章）：_________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2026-06-18T15:25:38+08:00</dcterms:created>
  <dcterms:modified xsi:type="dcterms:W3CDTF">2026-06-18T15:25:38+08:00</dcterms:modified>
</cp:coreProperties>
</file>

<file path=docProps/custom.xml><?xml version="1.0" encoding="utf-8"?>
<Properties xmlns="http://schemas.openxmlformats.org/officeDocument/2006/custom-properties" xmlns:vt="http://schemas.openxmlformats.org/officeDocument/2006/docPropsVTypes"/>
</file>