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最新浙江省劳动合同</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浙江省劳动合同（精选5篇）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w:t>
      </w:r>
    </w:p>
    <w:p>
      <w:pPr>
        <w:ind w:left="0" w:right="0" w:firstLine="560"/>
        <w:spacing w:before="450" w:after="450" w:line="312" w:lineRule="auto"/>
      </w:pPr>
      <w:r>
        <w:rPr>
          <w:rFonts w:ascii="宋体" w:hAnsi="宋体" w:eastAsia="宋体" w:cs="宋体"/>
          <w:color w:val="000"/>
          <w:sz w:val="28"/>
          <w:szCs w:val="28"/>
        </w:rPr>
        <w:t xml:space="preserve">最新浙江省劳动合同（精选5篇）</w:t>
      </w:r>
    </w:p>
    <w:p>
      <w:pPr>
        <w:ind w:left="0" w:right="0" w:firstLine="560"/>
        <w:spacing w:before="450" w:after="450" w:line="312" w:lineRule="auto"/>
      </w:pPr>
      <w:r>
        <w:rPr>
          <w:rFonts w:ascii="宋体" w:hAnsi="宋体" w:eastAsia="宋体" w:cs="宋体"/>
          <w:color w:val="000"/>
          <w:sz w:val="28"/>
          <w:szCs w:val="28"/>
        </w:rPr>
        <w:t xml:space="preserve">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最新浙江省劳动合同（篇2）</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监察部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邮编身份证号：_________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2026-09-17T00:44:09+08:00</dcterms:created>
  <dcterms:modified xsi:type="dcterms:W3CDTF">2026-09-17T00:44:09+08:00</dcterms:modified>
</cp:coreProperties>
</file>

<file path=docProps/custom.xml><?xml version="1.0" encoding="utf-8"?>
<Properties xmlns="http://schemas.openxmlformats.org/officeDocument/2006/custom-properties" xmlns:vt="http://schemas.openxmlformats.org/officeDocument/2006/docPropsVTypes"/>
</file>