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精选劳动合同法实施细则(精)(三篇)</w:t>
      </w:r>
      <w:bookmarkEnd w:id="1"/>
    </w:p>
    <w:p>
      <w:pPr>
        <w:jc w:val="center"/>
        <w:spacing w:before="0" w:after="450"/>
      </w:pPr>
      <w:r>
        <w:rPr>
          <w:rFonts w:ascii="Arial" w:hAnsi="Arial" w:eastAsia="Arial" w:cs="Arial"/>
          <w:color w:val="999999"/>
          <w:sz w:val="20"/>
          <w:szCs w:val="20"/>
        </w:rPr>
        <w:t xml:space="preserve">来源：网络  作者：独影花开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精选劳动合同法实施细则(精)一地 址：员工姓名（乙方）： xxx员工身份证号码： xxx经甲、乙双方协商一致，同意续签20xx年11月1日双方签订的劳动合同。续签合同期限从20xx年02月01日至20xx年02月18日止。原劳动合同书、变更...</w:t>
      </w:r>
    </w:p>
    <w:p>
      <w:pPr>
        <w:ind w:left="0" w:right="0" w:firstLine="560"/>
        <w:spacing w:before="450" w:after="450" w:line="312" w:lineRule="auto"/>
      </w:pPr>
      <w:r>
        <w:rPr>
          <w:rFonts w:ascii="黑体" w:hAnsi="黑体" w:eastAsia="黑体" w:cs="黑体"/>
          <w:color w:val="000000"/>
          <w:sz w:val="36"/>
          <w:szCs w:val="36"/>
          <w:b w:val="1"/>
          <w:bCs w:val="1"/>
        </w:rPr>
        <w:t xml:space="preserve">精选劳动合同法实施细则(精)一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员工姓名（乙方）： xxx</w:t>
      </w:r>
    </w:p>
    <w:p>
      <w:pPr>
        <w:ind w:left="0" w:right="0" w:firstLine="560"/>
        <w:spacing w:before="450" w:after="450" w:line="312" w:lineRule="auto"/>
      </w:pPr>
      <w:r>
        <w:rPr>
          <w:rFonts w:ascii="宋体" w:hAnsi="宋体" w:eastAsia="宋体" w:cs="宋体"/>
          <w:color w:val="000"/>
          <w:sz w:val="28"/>
          <w:szCs w:val="28"/>
        </w:rPr>
        <w:t xml:space="preserve">员工身份证号码： xxx</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经甲、乙双方协商一致，同意续签20xx年11月1日双方签订的劳动合同。续签合同期限从20xx年02月01日至20xx年02月18日止。原劳动合同书、变更协议书未变更部分的内容，双方仍继续遵照执行。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精选劳动合同法实施细则(精)二</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w:t>
      </w:r>
    </w:p>
    <w:p>
      <w:pPr>
        <w:ind w:left="0" w:right="0" w:firstLine="560"/>
        <w:spacing w:before="450" w:after="450" w:line="312" w:lineRule="auto"/>
      </w:pPr>
      <w:r>
        <w:rPr>
          <w:rFonts w:ascii="宋体" w:hAnsi="宋体" w:eastAsia="宋体" w:cs="宋体"/>
          <w:color w:val="000"/>
          <w:sz w:val="28"/>
          <w:szCs w:val="28"/>
        </w:rPr>
        <w:t xml:space="preserve">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精选劳动合同法实施细则(精)三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1、本合同自_**年**月_**日起生效。本合同有效期经甲、乙双方商定，合同有效期限为_天，至_**年_月_日止。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(一)甲方实行每日不超过小时，平均每周不超过小时的工作制度。并保证每周乙方至少不间断休息小时。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(三)甲方因生产、工作需要，经与工会和乙方协商同意，可安排乙方加班加点，但每个工作日延长工作时间不得超过小时，每月累计不得超过小时。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(四)如甲方克扣或无故拖欠乙方工资，拒不支付乙方加班工资，低于本市最低标准支付乙方工资的，均应予补发，并应按国家规定支付乙方经济补偿和赔偿金。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2026-10-20T15:17:34+08:00</dcterms:created>
  <dcterms:modified xsi:type="dcterms:W3CDTF">2026-10-20T15:17:34+08:00</dcterms:modified>
</cp:coreProperties>
</file>

<file path=docProps/custom.xml><?xml version="1.0" encoding="utf-8"?>
<Properties xmlns="http://schemas.openxmlformats.org/officeDocument/2006/custom-properties" xmlns:vt="http://schemas.openxmlformats.org/officeDocument/2006/docPropsVTypes"/>
</file>