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员工劳动简易合同十二篇(优秀)</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员工劳动简易合同一乙方：为建立劳动关系，明确权利义务，依据中华人民共和国《劳动法》、《劳动合同法》，在平等自愿、协商一致的基础上。订立本合同。本合同期限自 年 月 日起至 年 月 日止。其中试用期为 年 月 日起至 年 月 日止。甲方根据工...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员工劳动简易合同二</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劳动者姓名：___________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1、根据甲方工作需要和乙方自身技能特点，甲方聘用乙方在公司从事工作，工作地点在 佛山市 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3、乙方应服从甲方视实际情况所做出的工作调整及岗位调整。</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1、甲方实行标准工作制，每日工作不超过8小时，每周工作不超过外)。</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2、乙方应在规定的正常工作时间内完成本职工作，甲方不鼓励乙方加班。甲方安排乙方加班，应符合法律、法规的规定。支付一定的的工资报酬。</w:t>
      </w:r>
    </w:p>
    <w:p>
      <w:pPr>
        <w:ind w:left="0" w:right="0" w:firstLine="560"/>
        <w:spacing w:before="450" w:after="450" w:line="312" w:lineRule="auto"/>
      </w:pPr>
      <w:r>
        <w:rPr>
          <w:rFonts w:ascii="宋体" w:hAnsi="宋体" w:eastAsia="宋体" w:cs="宋体"/>
          <w:color w:val="000"/>
          <w:sz w:val="28"/>
          <w:szCs w:val="28"/>
        </w:rPr>
        <w:t xml:space="preserve">3、甲方根据实际工作情况酌情安排乙方婚丧假期、女员工哺乳假、病假等。但乙方计划性的休假如生育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2、乙方应发工资扣除个人应付费用后在次月10日以货币形式支付。遇不可抗力导致延迟发放须提前1个工作日说明。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10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3、乙方有下列情形之一的，甲方可以解除劳动合同，且不支付任何补偿金或赔偿金;</w:t>
      </w:r>
    </w:p>
    <w:p>
      <w:pPr>
        <w:ind w:left="0" w:right="0" w:firstLine="560"/>
        <w:spacing w:before="450" w:after="450" w:line="312" w:lineRule="auto"/>
      </w:pPr>
      <w:r>
        <w:rPr>
          <w:rFonts w:ascii="宋体" w:hAnsi="宋体" w:eastAsia="宋体" w:cs="宋体"/>
          <w:color w:val="000"/>
          <w:sz w:val="28"/>
          <w:szCs w:val="28"/>
        </w:rPr>
        <w:t xml:space="preserve">3.1在试用期间被证明不符合录用条件的;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3.2严重违反者甲方规章制度的;</w:t>
      </w:r>
    </w:p>
    <w:p>
      <w:pPr>
        <w:ind w:left="0" w:right="0" w:firstLine="560"/>
        <w:spacing w:before="450" w:after="450" w:line="312" w:lineRule="auto"/>
      </w:pPr>
      <w:r>
        <w:rPr>
          <w:rFonts w:ascii="宋体" w:hAnsi="宋体" w:eastAsia="宋体" w:cs="宋体"/>
          <w:color w:val="000"/>
          <w:sz w:val="28"/>
          <w:szCs w:val="28"/>
        </w:rPr>
        <w:t xml:space="preserve">3.3严重失职，营私舞弊，对甲方造成重大损害的;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3.6被依法追究刑事责任的;</w:t>
      </w:r>
    </w:p>
    <w:p>
      <w:pPr>
        <w:ind w:left="0" w:right="0" w:firstLine="560"/>
        <w:spacing w:before="450" w:after="450" w:line="312" w:lineRule="auto"/>
      </w:pPr>
      <w:r>
        <w:rPr>
          <w:rFonts w:ascii="宋体" w:hAnsi="宋体" w:eastAsia="宋体" w:cs="宋体"/>
          <w:color w:val="000"/>
          <w:sz w:val="28"/>
          <w:szCs w:val="28"/>
        </w:rPr>
        <w:t xml:space="preserve">3.7不服从公司对其工作安排的。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6.1从事接触职业病危害作业未进行离岗前职业健康检查，或者疑似职业病在诊断或者医学观察期间的;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6.2在甲方患职业病或者因工负伤并确认丧失或者部分丧失劳动能力的;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6.4在孕期、产期、哺乳期内的;</w:t>
      </w:r>
    </w:p>
    <w:p>
      <w:pPr>
        <w:ind w:left="0" w:right="0" w:firstLine="560"/>
        <w:spacing w:before="450" w:after="450" w:line="312" w:lineRule="auto"/>
      </w:pPr>
      <w:r>
        <w:rPr>
          <w:rFonts w:ascii="宋体" w:hAnsi="宋体" w:eastAsia="宋体" w:cs="宋体"/>
          <w:color w:val="000"/>
          <w:sz w:val="28"/>
          <w:szCs w:val="28"/>
        </w:rPr>
        <w:t xml:space="preserve">6.5在甲方连续工作满20_年，且距法定退休年龄不足5年的;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7.1未按照劳动合同约定提供劳动保护或者劳动条件的;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7.2未及时足额支付劳动报酬的;</w:t>
      </w:r>
    </w:p>
    <w:p>
      <w:pPr>
        <w:ind w:left="0" w:right="0" w:firstLine="560"/>
        <w:spacing w:before="450" w:after="450" w:line="312" w:lineRule="auto"/>
      </w:pPr>
      <w:r>
        <w:rPr>
          <w:rFonts w:ascii="宋体" w:hAnsi="宋体" w:eastAsia="宋体" w:cs="宋体"/>
          <w:color w:val="000"/>
          <w:sz w:val="28"/>
          <w:szCs w:val="28"/>
        </w:rPr>
        <w:t xml:space="preserve">7.3未依法为乙方缴纳社会保费的;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7.4甲方规章制度违反法律、法规的规定，损害乙方权益的;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7.5以欺诈、胁迫手段或乘人之危，使乙方在违背真实意思的情况下订立或变更劳动合同的;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7.6法律、行政法规规定劳动者可以解除劳动合同的其他情形。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8.1由甲方出资培训(包括送大，中专院校或者技工学校)，培训后为甲方服务未满3年的;</w:t>
      </w:r>
    </w:p>
    <w:p>
      <w:pPr>
        <w:ind w:left="0" w:right="0" w:firstLine="560"/>
        <w:spacing w:before="450" w:after="450" w:line="312" w:lineRule="auto"/>
      </w:pPr>
      <w:r>
        <w:rPr>
          <w:rFonts w:ascii="宋体" w:hAnsi="宋体" w:eastAsia="宋体" w:cs="宋体"/>
          <w:color w:val="000"/>
          <w:sz w:val="28"/>
          <w:szCs w:val="28"/>
        </w:rPr>
        <w:t xml:space="preserve">8.2属于技术骨干，承担某项重要工程的建设，改造任务而任务未结束的。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15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1、双方解除或者终止本合同的经济补偿金按照《中华人民共和国劳动合同法》和国家及省市有关规定执行。</w:t>
      </w:r>
    </w:p>
    <w:p>
      <w:pPr>
        <w:ind w:left="0" w:right="0" w:firstLine="560"/>
        <w:spacing w:before="450" w:after="450" w:line="312" w:lineRule="auto"/>
      </w:pPr>
      <w:r>
        <w:rPr>
          <w:rFonts w:ascii="宋体" w:hAnsi="宋体" w:eastAsia="宋体" w:cs="宋体"/>
          <w:color w:val="000"/>
          <w:sz w:val="28"/>
          <w:szCs w:val="28"/>
        </w:rPr>
        <w:t xml:space="preserve">2、甲方依法裁员应提前30天以书面形式通知乙方，甲方根据乙方在甲方工作年限和乙方解除本合同前24个月的平均工资，工作每满1年支付1个月工资的经济补偿金，不满1年超过半年者按1年计算，工作不满半年者补偿半个月工资的补偿金，最多不超过12个月。同时对于签订敬业协议的乙方，甲方除上述经济补偿外，另需补偿乙方敬业工资。</w:t>
      </w:r>
    </w:p>
    <w:p>
      <w:pPr>
        <w:ind w:left="0" w:right="0" w:firstLine="560"/>
        <w:spacing w:before="450" w:after="450" w:line="312" w:lineRule="auto"/>
      </w:pPr>
      <w:r>
        <w:rPr>
          <w:rFonts w:ascii="宋体" w:hAnsi="宋体" w:eastAsia="宋体" w:cs="宋体"/>
          <w:color w:val="000"/>
          <w:sz w:val="28"/>
          <w:szCs w:val="28"/>
        </w:rPr>
        <w:t xml:space="preserve">3、乙方违反甲方规章制度、玩忽职守、营私舞弊或违反本合同约定解除劳动合同，给甲方造成损失的，乙方应赔偿甲方损失。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4、乙方违反本合同约定的保守商业秘密事项，给甲方造成损失的，乙方应赔偿甲方损失并向甲方支付违约金。</w:t>
      </w:r>
    </w:p>
    <w:p>
      <w:pPr>
        <w:ind w:left="0" w:right="0" w:firstLine="560"/>
        <w:spacing w:before="450" w:after="450" w:line="312" w:lineRule="auto"/>
      </w:pPr>
      <w:r>
        <w:rPr>
          <w:rFonts w:ascii="宋体" w:hAnsi="宋体" w:eastAsia="宋体" w:cs="宋体"/>
          <w:color w:val="000"/>
          <w:sz w:val="28"/>
          <w:szCs w:val="28"/>
        </w:rPr>
        <w:t xml:space="preserve">5、甲方为乙方提供了专项培训费用的，乙方应为甲方服务5年。乙方违反服务期约定的，应向甲方支付培训费用及违约金。服务期为履行部分每满一年，乙方向甲方支付20%的培训费用作为违约金，不满一年的按一年计算。</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乙方(劳动者)签字：_________</w:t>
      </w:r>
    </w:p>
    <w:p>
      <w:pPr>
        <w:ind w:left="0" w:right="0" w:firstLine="560"/>
        <w:spacing w:before="450" w:after="450" w:line="312" w:lineRule="auto"/>
      </w:pPr>
      <w:r>
        <w:rPr>
          <w:rFonts w:ascii="宋体" w:hAnsi="宋体" w:eastAsia="宋体" w:cs="宋体"/>
          <w:color w:val="000"/>
          <w:sz w:val="28"/>
          <w:szCs w:val="28"/>
        </w:rPr>
        <w:t xml:space="preserve">法人代表(或委托人)签字：_________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员工劳动简易合同三</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员工劳动简易合同四</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员工劳动简易合同五</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员工劳动简易合同七</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代表：_________乙方确认住址：_________</w:t>
      </w:r>
    </w:p>
    <w:p>
      <w:pPr>
        <w:ind w:left="0" w:right="0" w:firstLine="560"/>
        <w:spacing w:before="450" w:after="450" w:line="312" w:lineRule="auto"/>
      </w:pPr>
      <w:r>
        <w:rPr>
          <w:rFonts w:ascii="宋体" w:hAnsi="宋体" w:eastAsia="宋体" w:cs="宋体"/>
          <w:color w:val="000"/>
          <w:sz w:val="28"/>
          <w:szCs w:val="28"/>
        </w:rPr>
        <w:t xml:space="preserve">地址：_________乙方身份证地址：_________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员工劳动简易合同八</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简易员工劳动合同6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a、甲方实行每天小时工作制。具体作息时间，甲方安排如下：每周工作天，每周休息天。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（签名盖章日期）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员工劳动简易合同九</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性别______身份证号码_____________________________现住址____________________________联系电话_______________________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员工劳动简易合同篇十一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一.本合同自xx年xx月xx日开始至xx年xx月xx日终止，其中试用期：30天。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员工姓名(乙方)：_________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(一)甲、乙双方商定，采取下列第__1__种形式确定劳动合同期：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20_ 年 04 月 01 日起至 20_年 03 月 31 日止。2、无固定期限：从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(二)试用期的约定，无使用期</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 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 项目管理</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(一)乙方正常工作时间的工资按下列第( 1 )种形式执行，不得低于当地最低工资标准。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1、乙方试用期工资2500 元/月(日);试用期满工资 4000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2026-06-29T06:51:15+08:00</dcterms:created>
  <dcterms:modified xsi:type="dcterms:W3CDTF">2026-06-29T06:51:15+08:00</dcterms:modified>
</cp:coreProperties>
</file>

<file path=docProps/custom.xml><?xml version="1.0" encoding="utf-8"?>
<Properties xmlns="http://schemas.openxmlformats.org/officeDocument/2006/custom-properties" xmlns:vt="http://schemas.openxmlformats.org/officeDocument/2006/docPropsVTypes"/>
</file>