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2025年销售的劳动合同怎么签(4篇)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销售的劳动合同怎么签一法定代表人：________________身份证号：________________公司地址：________________现住址：________________联系电话：________________联系电话...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公司地址：________________现住址：________________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2、底薪计算方法：________________业务员工龄一年以内底薪为元;工龄二年底薪为元;工龄三年底薪为元;三年升为业务经理。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3、岗位津贴计算方法：________________业务经理岗位津贴为元;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2、其他工资形式。具体约定如下：_________________________</w:t>
      </w:r>
    </w:p>
    <w:p>
      <w:pPr>
        <w:ind w:left="0" w:right="0" w:firstLine="560"/>
        <w:spacing w:before="450" w:after="450" w:line="312" w:lineRule="auto"/>
      </w:pPr>
      <w:r>
        <w:rPr>
          <w:rFonts w:ascii="宋体" w:hAnsi="宋体" w:eastAsia="宋体" w:cs="宋体"/>
          <w:color w:val="000"/>
          <w:sz w:val="28"/>
          <w:szCs w:val="28"/>
        </w:rPr>
        <w:t xml:space="preserve">（二）甲方（或甲方指定的单位）应以货币形式按月支付乙方工资，发薪日为每月__日。若乙方提供了正常劳动，甲方支付给乙方的工资报酬不得低于当地政府规定的最低工资标准。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（三）合同期内，甲方应视乙方的工作表现情况，给予乙方提高工资待遇的机会。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1、有固定期限：从20年月日起至20年月日止。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(二)试用期为3个月(试用期包括在合同期限内，如无试用期，则填写“无”)。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乙方的工作内容(岗位或工种)：区域经理</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1。直接跟进区域的营销工作。负责指导、协助区域内客户开展市场的营销工作，要做到言传身教，以身作则；</w:t>
      </w:r>
    </w:p>
    <w:p>
      <w:pPr>
        <w:ind w:left="0" w:right="0" w:firstLine="560"/>
        <w:spacing w:before="450" w:after="450" w:line="312" w:lineRule="auto"/>
      </w:pPr>
      <w:r>
        <w:rPr>
          <w:rFonts w:ascii="宋体" w:hAnsi="宋体" w:eastAsia="宋体" w:cs="宋体"/>
          <w:color w:val="000"/>
          <w:sz w:val="28"/>
          <w:szCs w:val="28"/>
        </w:rPr>
        <w:t xml:space="preserve">2。安全了解辖区各地区市场的特点，并对各地市场的竞争局势有清晰的认识，并能够指导代理商具体的市场推广工作。</w:t>
      </w:r>
    </w:p>
    <w:p>
      <w:pPr>
        <w:ind w:left="0" w:right="0" w:firstLine="560"/>
        <w:spacing w:before="450" w:after="450" w:line="312" w:lineRule="auto"/>
      </w:pPr>
      <w:r>
        <w:rPr>
          <w:rFonts w:ascii="宋体" w:hAnsi="宋体" w:eastAsia="宋体" w:cs="宋体"/>
          <w:color w:val="000"/>
          <w:sz w:val="28"/>
          <w:szCs w:val="28"/>
        </w:rPr>
        <w:t xml:space="preserve">3。基于竞争对手优劣势，以及我公司情况与市场情况，制订有效的区域推广策略。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与客户保持密切的联系，协调客户之间出现的各种的问题，充当客户与公司之间的联络沟通桥梁，为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8。指导、协助区域内的客户发掘可开发的网点，扩大我司产品对市场的覆盖率；整理、规范终端形象，提升网点质量，将本区域建成样板标杆示范区。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9。扶持区域内的重点客户做强做大，网点做精做细。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1。在区域内开发有实力的大客户，不断扩大客户网络资源。</w:t>
      </w:r>
    </w:p>
    <w:p>
      <w:pPr>
        <w:ind w:left="0" w:right="0" w:firstLine="560"/>
        <w:spacing w:before="450" w:after="450" w:line="312" w:lineRule="auto"/>
      </w:pPr>
      <w:r>
        <w:rPr>
          <w:rFonts w:ascii="宋体" w:hAnsi="宋体" w:eastAsia="宋体" w:cs="宋体"/>
          <w:color w:val="000"/>
          <w:sz w:val="28"/>
          <w:szCs w:val="28"/>
        </w:rPr>
        <w:t xml:space="preserve">2。与区域内的重点客户保持密切的联系，及时解决客户在经营过程中出现的问题和困难。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4。要随时了解、跟进销售进度情况，重点客户的入货额及产品结构。</w:t>
      </w:r>
    </w:p>
    <w:p>
      <w:pPr>
        <w:ind w:left="0" w:right="0" w:firstLine="560"/>
        <w:spacing w:before="450" w:after="450" w:line="312" w:lineRule="auto"/>
      </w:pPr>
      <w:r>
        <w:rPr>
          <w:rFonts w:ascii="宋体" w:hAnsi="宋体" w:eastAsia="宋体" w:cs="宋体"/>
          <w:color w:val="000"/>
          <w:sz w:val="28"/>
          <w:szCs w:val="28"/>
        </w:rPr>
        <w:t xml:space="preserve">5。认真作好区域经理的工作表，并及时于次日9：30前传给。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7。积极推广公司的产品，并保护辖区的价格秩序，不得在不经过公司批准的前提下进行私下调货。</w:t>
      </w:r>
    </w:p>
    <w:p>
      <w:pPr>
        <w:ind w:left="0" w:right="0" w:firstLine="560"/>
        <w:spacing w:before="450" w:after="450" w:line="312" w:lineRule="auto"/>
      </w:pPr>
      <w:r>
        <w:rPr>
          <w:rFonts w:ascii="宋体" w:hAnsi="宋体" w:eastAsia="宋体" w:cs="宋体"/>
          <w:color w:val="000"/>
          <w:sz w:val="28"/>
          <w:szCs w:val="28"/>
        </w:rPr>
        <w:t xml:space="preserve">8。以宽阔的胸怀对待同事，维护公司良好的内部工作氛围。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销售的劳动合同怎么签四</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第十五条甲乙双方解除、终止、续订劳动合同应当依照《中华人民共和国劳动合同法》和国家及______市有关规定执行。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2026-06-19T11:38:47+08:00</dcterms:created>
  <dcterms:modified xsi:type="dcterms:W3CDTF">2026-06-19T11:38:47+08:00</dcterms:modified>
</cp:coreProperties>
</file>

<file path=docProps/custom.xml><?xml version="1.0" encoding="utf-8"?>
<Properties xmlns="http://schemas.openxmlformats.org/officeDocument/2006/custom-properties" xmlns:vt="http://schemas.openxmlformats.org/officeDocument/2006/docPropsVTypes"/>
</file>