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2025年销售的劳动合同怎么签(4篇)</w:t>
      </w:r>
      <w:bookmarkEnd w:id="1"/>
    </w:p>
    <w:p>
      <w:pPr>
        <w:jc w:val="center"/>
        <w:spacing w:before="0" w:after="450"/>
      </w:pPr>
      <w:r>
        <w:rPr>
          <w:rFonts w:ascii="Arial" w:hAnsi="Arial" w:eastAsia="Arial" w:cs="Arial"/>
          <w:color w:val="999999"/>
          <w:sz w:val="20"/>
          <w:szCs w:val="20"/>
        </w:rPr>
        <w:t xml:space="preserve">来源：网络  作者：夜幕降临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销售的劳动合同怎么签一法定代表人：________________身份证号：________________公司地址：________________现住址：________________联系电话：________________联系电话...</w:t>
      </w:r>
    </w:p>
    <w:p>
      <w:pPr>
        <w:ind w:left="0" w:right="0" w:firstLine="560"/>
        <w:spacing w:before="450" w:after="450" w:line="312" w:lineRule="auto"/>
      </w:pPr>
      <w:r>
        <w:rPr>
          <w:rFonts w:ascii="黑体" w:hAnsi="黑体" w:eastAsia="黑体" w:cs="黑体"/>
          <w:color w:val="000000"/>
          <w:sz w:val="36"/>
          <w:szCs w:val="36"/>
          <w:b w:val="1"/>
          <w:bCs w:val="1"/>
        </w:rPr>
        <w:t xml:space="preserve">销售的劳动合同怎么签一</w:t>
      </w:r>
    </w:p>
    <w:p>
      <w:pPr>
        <w:ind w:left="0" w:right="0" w:firstLine="560"/>
        <w:spacing w:before="450" w:after="450" w:line="312" w:lineRule="auto"/>
      </w:pPr>
      <w:r>
        <w:rPr>
          <w:rFonts w:ascii="宋体" w:hAnsi="宋体" w:eastAsia="宋体" w:cs="宋体"/>
          <w:color w:val="000"/>
          <w:sz w:val="28"/>
          <w:szCs w:val="28"/>
        </w:rPr>
        <w:t xml:space="preserve">法定代表人：________________身份证号：________________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公司地址：________________现住址：________________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2、底薪计算方法：________________业务员工龄一年以内底薪为元;工龄二年底薪为元;工龄三年底薪为元;三年升为业务经理。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3、岗位津贴计算方法：________________业务经理岗位津贴为元;</w:t>
      </w:r>
    </w:p>
    <w:p>
      <w:pPr>
        <w:ind w:left="0" w:right="0" w:firstLine="560"/>
        <w:spacing w:before="450" w:after="450" w:line="312" w:lineRule="auto"/>
      </w:pPr>
      <w:r>
        <w:rPr>
          <w:rFonts w:ascii="宋体" w:hAnsi="宋体" w:eastAsia="宋体" w:cs="宋体"/>
          <w:color w:val="000"/>
          <w:sz w:val="28"/>
          <w:szCs w:val="28"/>
        </w:rPr>
        <w:t xml:space="preserve">4、业务提成计算方法：________________</w:t>
      </w:r>
    </w:p>
    <w:p>
      <w:pPr>
        <w:ind w:left="0" w:right="0" w:firstLine="560"/>
        <w:spacing w:before="450" w:after="450" w:line="312" w:lineRule="auto"/>
      </w:pPr>
      <w:r>
        <w:rPr>
          <w:rFonts w:ascii="宋体" w:hAnsi="宋体" w:eastAsia="宋体" w:cs="宋体"/>
          <w:color w:val="000"/>
          <w:sz w:val="28"/>
          <w:szCs w:val="28"/>
        </w:rPr>
        <w:t xml:space="preserve">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销售的劳动合同怎么签二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2、其他工资形式。具体约定如下：_________________________</w:t>
      </w:r>
    </w:p>
    <w:p>
      <w:pPr>
        <w:ind w:left="0" w:right="0" w:firstLine="560"/>
        <w:spacing w:before="450" w:after="450" w:line="312" w:lineRule="auto"/>
      </w:pPr>
      <w:r>
        <w:rPr>
          <w:rFonts w:ascii="宋体" w:hAnsi="宋体" w:eastAsia="宋体" w:cs="宋体"/>
          <w:color w:val="000"/>
          <w:sz w:val="28"/>
          <w:szCs w:val="28"/>
        </w:rPr>
        <w:t xml:space="preserve">（二）甲方（或甲方指定的单位）应以货币形式按月支付乙方工资，发薪日为每月__日。若乙方提供了正常劳动，甲方支付给乙方的工资报酬不得低于当地政府规定的最低工资标准。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（三）合同期内，甲方应视乙方的工作表现情况，给予乙方提高工资待遇的机会。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销售的劳动合同怎么签三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甲方(用人单位)_____________________乙方(员工)____________________________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法定代表人____________________身份证(护照)________________________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1、有固定期限：从20年月日起至20年月日止。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3、以完成一定工作任务为期限：从年月日起至工作任务完成时止。完成工作任务的标志是。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(二)试用期为3个月(试用期包括在合同期限内，如无试用期，则填写“无”)。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乙方的工作内容(岗位或工种)：区域经理</w:t>
      </w:r>
    </w:p>
    <w:p>
      <w:pPr>
        <w:ind w:left="0" w:right="0" w:firstLine="560"/>
        <w:spacing w:before="450" w:after="450" w:line="312" w:lineRule="auto"/>
      </w:pPr>
      <w:r>
        <w:rPr>
          <w:rFonts w:ascii="宋体" w:hAnsi="宋体" w:eastAsia="宋体" w:cs="宋体"/>
          <w:color w:val="000"/>
          <w:sz w:val="28"/>
          <w:szCs w:val="28"/>
        </w:rPr>
        <w:t xml:space="preserve">乙方的工作地点：</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1。直接跟进区域的营销工作。负责指导、协助区域内客户开展市场的营销工作，要做到言传身教，以身作则；</w:t>
      </w:r>
    </w:p>
    <w:p>
      <w:pPr>
        <w:ind w:left="0" w:right="0" w:firstLine="560"/>
        <w:spacing w:before="450" w:after="450" w:line="312" w:lineRule="auto"/>
      </w:pPr>
      <w:r>
        <w:rPr>
          <w:rFonts w:ascii="宋体" w:hAnsi="宋体" w:eastAsia="宋体" w:cs="宋体"/>
          <w:color w:val="000"/>
          <w:sz w:val="28"/>
          <w:szCs w:val="28"/>
        </w:rPr>
        <w:t xml:space="preserve">2。安全了解辖区各地区市场的特点，并对各地市场的竞争局势有清晰的认识，并能够指导代理商具体的市场推广工作。</w:t>
      </w:r>
    </w:p>
    <w:p>
      <w:pPr>
        <w:ind w:left="0" w:right="0" w:firstLine="560"/>
        <w:spacing w:before="450" w:after="450" w:line="312" w:lineRule="auto"/>
      </w:pPr>
      <w:r>
        <w:rPr>
          <w:rFonts w:ascii="宋体" w:hAnsi="宋体" w:eastAsia="宋体" w:cs="宋体"/>
          <w:color w:val="000"/>
          <w:sz w:val="28"/>
          <w:szCs w:val="28"/>
        </w:rPr>
        <w:t xml:space="preserve">3。基于竞争对手优劣势，以及我公司情况与市场情况，制订有效的区域推广策略。</w:t>
      </w:r>
    </w:p>
    <w:p>
      <w:pPr>
        <w:ind w:left="0" w:right="0" w:firstLine="560"/>
        <w:spacing w:before="450" w:after="450" w:line="312" w:lineRule="auto"/>
      </w:pPr>
      <w:r>
        <w:rPr>
          <w:rFonts w:ascii="宋体" w:hAnsi="宋体" w:eastAsia="宋体" w:cs="宋体"/>
          <w:color w:val="000"/>
          <w:sz w:val="28"/>
          <w:szCs w:val="28"/>
        </w:rPr>
        <w:t xml:space="preserve">4。服从公司的整体利益，对公司品牌的发展以及在当地市场的销售业绩负责。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6。服从公司的营销策略与行政制度，不搞特殊化。</w:t>
      </w:r>
    </w:p>
    <w:p>
      <w:pPr>
        <w:ind w:left="0" w:right="0" w:firstLine="560"/>
        <w:spacing w:before="450" w:after="450" w:line="312" w:lineRule="auto"/>
      </w:pPr>
      <w:r>
        <w:rPr>
          <w:rFonts w:ascii="宋体" w:hAnsi="宋体" w:eastAsia="宋体" w:cs="宋体"/>
          <w:color w:val="000"/>
          <w:sz w:val="28"/>
          <w:szCs w:val="28"/>
        </w:rPr>
        <w:t xml:space="preserve">7。与客户保持密切的联系，协调客户之间出现的各种的问题，充当客户与公司之间的联络沟通桥梁，为公司及时解决客户在经营过程中出现的问题和困难，消除客户对公司的误解，提高客户对经营我公司产品的忠诚度；</w:t>
      </w:r>
    </w:p>
    <w:p>
      <w:pPr>
        <w:ind w:left="0" w:right="0" w:firstLine="560"/>
        <w:spacing w:before="450" w:after="450" w:line="312" w:lineRule="auto"/>
      </w:pPr>
      <w:r>
        <w:rPr>
          <w:rFonts w:ascii="宋体" w:hAnsi="宋体" w:eastAsia="宋体" w:cs="宋体"/>
          <w:color w:val="000"/>
          <w:sz w:val="28"/>
          <w:szCs w:val="28"/>
        </w:rPr>
        <w:t xml:space="preserve">8。指导、协助区域内的客户发掘可开发的网点，扩大我司产品对市场的覆盖率；整理、规范终端形象，提升网点质量，将本区域建成样板标杆示范区。</w:t>
      </w:r>
    </w:p>
    <w:p>
      <w:pPr>
        <w:ind w:left="0" w:right="0" w:firstLine="560"/>
        <w:spacing w:before="450" w:after="450" w:line="312" w:lineRule="auto"/>
      </w:pPr>
      <w:r>
        <w:rPr>
          <w:rFonts w:ascii="宋体" w:hAnsi="宋体" w:eastAsia="宋体" w:cs="宋体"/>
          <w:color w:val="000"/>
          <w:sz w:val="28"/>
          <w:szCs w:val="28"/>
        </w:rPr>
        <w:t xml:space="preserve">9。扶持区域内的重点客户做强做大，网点做精做细。</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1。在区域内开发有实力的大客户，不断扩大客户网络资源。</w:t>
      </w:r>
    </w:p>
    <w:p>
      <w:pPr>
        <w:ind w:left="0" w:right="0" w:firstLine="560"/>
        <w:spacing w:before="450" w:after="450" w:line="312" w:lineRule="auto"/>
      </w:pPr>
      <w:r>
        <w:rPr>
          <w:rFonts w:ascii="宋体" w:hAnsi="宋体" w:eastAsia="宋体" w:cs="宋体"/>
          <w:color w:val="000"/>
          <w:sz w:val="28"/>
          <w:szCs w:val="28"/>
        </w:rPr>
        <w:t xml:space="preserve">2。与区域内的重点客户保持密切的联系，及时解决客户在经营过程中出现的问题和困难。</w:t>
      </w:r>
    </w:p>
    <w:p>
      <w:pPr>
        <w:ind w:left="0" w:right="0" w:firstLine="560"/>
        <w:spacing w:before="450" w:after="450" w:line="312" w:lineRule="auto"/>
      </w:pPr>
      <w:r>
        <w:rPr>
          <w:rFonts w:ascii="宋体" w:hAnsi="宋体" w:eastAsia="宋体" w:cs="宋体"/>
          <w:color w:val="000"/>
          <w:sz w:val="28"/>
          <w:szCs w:val="28"/>
        </w:rPr>
        <w:t xml:space="preserve">3。每月合理安排时间巡视直接跟进区域，检查、指导该区域的工作，引导客户开展日常业务管理和培训。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4。要随时了解、跟进销售进度情况，重点客户的入货额及产品结构。</w:t>
      </w:r>
    </w:p>
    <w:p>
      <w:pPr>
        <w:ind w:left="0" w:right="0" w:firstLine="560"/>
        <w:spacing w:before="450" w:after="450" w:line="312" w:lineRule="auto"/>
      </w:pPr>
      <w:r>
        <w:rPr>
          <w:rFonts w:ascii="宋体" w:hAnsi="宋体" w:eastAsia="宋体" w:cs="宋体"/>
          <w:color w:val="000"/>
          <w:sz w:val="28"/>
          <w:szCs w:val="28"/>
        </w:rPr>
        <w:t xml:space="preserve">5。认真作好区域经理的工作表，并及时于次日9：30前传给。</w:t>
      </w:r>
    </w:p>
    <w:p>
      <w:pPr>
        <w:ind w:left="0" w:right="0" w:firstLine="560"/>
        <w:spacing w:before="450" w:after="450" w:line="312" w:lineRule="auto"/>
      </w:pPr>
      <w:r>
        <w:rPr>
          <w:rFonts w:ascii="宋体" w:hAnsi="宋体" w:eastAsia="宋体" w:cs="宋体"/>
          <w:color w:val="000"/>
          <w:sz w:val="28"/>
          <w:szCs w:val="28"/>
        </w:rPr>
        <w:t xml:space="preserve">6。全力以赴的指导代理商向良性市场运作发展，不断的在市场发起有效的良性促销活动。</w:t>
      </w:r>
    </w:p>
    <w:p>
      <w:pPr>
        <w:ind w:left="0" w:right="0" w:firstLine="560"/>
        <w:spacing w:before="450" w:after="450" w:line="312" w:lineRule="auto"/>
      </w:pPr>
      <w:r>
        <w:rPr>
          <w:rFonts w:ascii="宋体" w:hAnsi="宋体" w:eastAsia="宋体" w:cs="宋体"/>
          <w:color w:val="000"/>
          <w:sz w:val="28"/>
          <w:szCs w:val="28"/>
        </w:rPr>
        <w:t xml:space="preserve">7。积极推广公司的产品，并保护辖区的价格秩序，不得在不经过公司批准的前提下进行私下调货。</w:t>
      </w:r>
    </w:p>
    <w:p>
      <w:pPr>
        <w:ind w:left="0" w:right="0" w:firstLine="560"/>
        <w:spacing w:before="450" w:after="450" w:line="312" w:lineRule="auto"/>
      </w:pPr>
      <w:r>
        <w:rPr>
          <w:rFonts w:ascii="宋体" w:hAnsi="宋体" w:eastAsia="宋体" w:cs="宋体"/>
          <w:color w:val="000"/>
          <w:sz w:val="28"/>
          <w:szCs w:val="28"/>
        </w:rPr>
        <w:t xml:space="preserve">8。以宽阔的胸怀对待同事，维护公司良好的内部工作氛围。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(二)基本工资+销售提成：基本4000+销售提成。。销售提成办法：</w:t>
      </w:r>
    </w:p>
    <w:p>
      <w:pPr>
        <w:ind w:left="0" w:right="0" w:firstLine="560"/>
        <w:spacing w:before="450" w:after="450" w:line="312" w:lineRule="auto"/>
      </w:pPr>
      <w:r>
        <w:rPr>
          <w:rFonts w:ascii="宋体" w:hAnsi="宋体" w:eastAsia="宋体" w:cs="宋体"/>
          <w:color w:val="000"/>
          <w:sz w:val="28"/>
          <w:szCs w:val="28"/>
        </w:rPr>
        <w:t xml:space="preserve">所负责区域每销售桌面多媒体音响一个提成1。5元；所负责区域每销售苹果多媒体音响每销售一台提成15元；所负责区域每销售液晶电视多媒体音响一台提成20元；所负责区域每销售2。0家庭音响一套提成10元。</w:t>
      </w:r>
    </w:p>
    <w:p>
      <w:pPr>
        <w:ind w:left="0" w:right="0" w:firstLine="560"/>
        <w:spacing w:before="450" w:after="450" w:line="312" w:lineRule="auto"/>
      </w:pPr>
      <w:r>
        <w:rPr>
          <w:rFonts w:ascii="宋体" w:hAnsi="宋体" w:eastAsia="宋体" w:cs="宋体"/>
          <w:color w:val="000"/>
          <w:sz w:val="28"/>
          <w:szCs w:val="28"/>
        </w:rPr>
        <w:t xml:space="preserve">(三)甲方每月15日发放工资。甲方至少每月以货币形式向乙方支付一次工资。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销售的劳动合同怎么签四</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第二条乙方同意根据甲方工作需要，担任销售______岗位工作。</w:t>
      </w:r>
    </w:p>
    <w:p>
      <w:pPr>
        <w:ind w:left="0" w:right="0" w:firstLine="560"/>
        <w:spacing w:before="450" w:after="450" w:line="312" w:lineRule="auto"/>
      </w:pPr>
      <w:r>
        <w:rPr>
          <w:rFonts w:ascii="宋体" w:hAnsi="宋体" w:eastAsia="宋体" w:cs="宋体"/>
          <w:color w:val="000"/>
          <w:sz w:val="28"/>
          <w:szCs w:val="28"/>
        </w:rPr>
        <w:t xml:space="preserve">销售产品为：___________。</w:t>
      </w:r>
    </w:p>
    <w:p>
      <w:pPr>
        <w:ind w:left="0" w:right="0" w:firstLine="560"/>
        <w:spacing w:before="450" w:after="450" w:line="312" w:lineRule="auto"/>
      </w:pPr>
      <w:r>
        <w:rPr>
          <w:rFonts w:ascii="宋体" w:hAnsi="宋体" w:eastAsia="宋体" w:cs="宋体"/>
          <w:color w:val="000"/>
          <w:sz w:val="28"/>
          <w:szCs w:val="28"/>
        </w:rPr>
        <w:t xml:space="preserve">第三条根据甲方的岗位作业特点，乙方的工作地点为__________，出差范围依据实际工作需要。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执行标准工时制度的，乙方每天工作时间不超过______小时，每周工作不超过______小时。依据甲方《考勤休假管理制度》。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乙方基本工资为：________元/月，乙方职务津贴为_____元/月。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第九条甲乙双方按国家和_____市的规定参加社会保险（五险）。</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第十五条甲乙双方解除、终止、续订劳动合同应当依照《中华人民共和国劳动合同法》和国家及______市有关规定执行。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第十六条甲方应当在解除或者终止本合同时，为乙方出具解除或者终止劳动合同的证明，并在________日内为乙方办理档案和社会保险关系转移手续。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第十七条乙方应当按照双方约定，并在解除或终止合同之日起______日内办理工作交接，归还甲方借出物品。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2026-08-10T00:34:46+08:00</dcterms:created>
  <dcterms:modified xsi:type="dcterms:W3CDTF">2026-08-10T00:34:46+08:00</dcterms:modified>
</cp:coreProperties>
</file>

<file path=docProps/custom.xml><?xml version="1.0" encoding="utf-8"?>
<Properties xmlns="http://schemas.openxmlformats.org/officeDocument/2006/custom-properties" xmlns:vt="http://schemas.openxmlformats.org/officeDocument/2006/docPropsVTypes"/>
</file>