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劳动聘用合同免费下载(汇总三篇)</w:t>
      </w:r>
      <w:bookmarkEnd w:id="1"/>
    </w:p>
    <w:p>
      <w:pPr>
        <w:jc w:val="center"/>
        <w:spacing w:before="0" w:after="450"/>
      </w:pPr>
      <w:r>
        <w:rPr>
          <w:rFonts w:ascii="Arial" w:hAnsi="Arial" w:eastAsia="Arial" w:cs="Arial"/>
          <w:color w:val="999999"/>
          <w:sz w:val="20"/>
          <w:szCs w:val="20"/>
        </w:rPr>
        <w:t xml:space="preserve">来源：网络  作者：清幽竹影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劳动聘用合同 劳动聘用合同免费下载一乙方(劳动者)姓名：_________________性别：_________________住址：_________________居民身份证号码：_________________联系电话：_____...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劳动聘用合同免费下载一</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劳动聘用合同免费下载二</w:t>
      </w:r>
    </w:p>
    <w:p>
      <w:pPr>
        <w:ind w:left="0" w:right="0" w:firstLine="560"/>
        <w:spacing w:before="450" w:after="450" w:line="312" w:lineRule="auto"/>
      </w:pPr>
      <w:r>
        <w:rPr>
          <w:rFonts w:ascii="宋体" w:hAnsi="宋体" w:eastAsia="宋体" w:cs="宋体"/>
          <w:color w:val="000"/>
          <w:sz w:val="28"/>
          <w:szCs w:val="28"/>
        </w:rPr>
        <w:t xml:space="preserve">甲方：医疗器械有限公司 负责人:乙方： （质量管理负责人） 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 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 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六、其他事项：本协议一式叁份，甲、乙双方各执壹份，药监部门存档壹份。本协议一经签字，立即生效。甲方（签字）：乙方（签字）：签约日期：________年____月____日签约日期：________年____月____日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劳动聘用合同免费下载三</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一、合同生效及文本：本合同经甲、乙双方签署后生效，一式_____份，甲方、乙方各执_____份甲方：_______________乙方：_______________________年____月____日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2026-06-19T10:18:52+08:00</dcterms:created>
  <dcterms:modified xsi:type="dcterms:W3CDTF">2026-06-19T10:18:52+08:00</dcterms:modified>
</cp:coreProperties>
</file>

<file path=docProps/custom.xml><?xml version="1.0" encoding="utf-8"?>
<Properties xmlns="http://schemas.openxmlformats.org/officeDocument/2006/custom-properties" xmlns:vt="http://schemas.openxmlformats.org/officeDocument/2006/docPropsVTypes"/>
</file>