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最新印刷厂劳动合同 印刷厂小时工(精选三篇)</w:t>
      </w:r>
      <w:bookmarkEnd w:id="1"/>
    </w:p>
    <w:p>
      <w:pPr>
        <w:jc w:val="center"/>
        <w:spacing w:before="0" w:after="450"/>
      </w:pPr>
      <w:r>
        <w:rPr>
          <w:rFonts w:ascii="Arial" w:hAnsi="Arial" w:eastAsia="Arial" w:cs="Arial"/>
          <w:color w:val="999999"/>
          <w:sz w:val="20"/>
          <w:szCs w:val="20"/>
        </w:rPr>
        <w:t xml:space="preserve">来源：网络  作者：独影花开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印刷厂劳动合同 印刷厂小时工一乙方：签订日期年月日根据《中华人民共和国劳动法》，经甲乙双方平等协商同意，自愿签订本合同，共同遵守本合同所列条款。一、劳动合同期限第一条本合同期限类型为期限合同。本合同生效日期年月日，终止日期年月日，其中试用期...</w:t>
      </w:r>
    </w:p>
    <w:p>
      <w:pPr>
        <w:ind w:left="0" w:right="0" w:firstLine="560"/>
        <w:spacing w:before="450" w:after="450" w:line="312" w:lineRule="auto"/>
      </w:pPr>
      <w:r>
        <w:rPr>
          <w:rFonts w:ascii="黑体" w:hAnsi="黑体" w:eastAsia="黑体" w:cs="黑体"/>
          <w:color w:val="000000"/>
          <w:sz w:val="36"/>
          <w:szCs w:val="36"/>
          <w:b w:val="1"/>
          <w:bCs w:val="1"/>
        </w:rPr>
        <w:t xml:space="preserve">印刷厂劳动合同 印刷厂小时工一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印刷厂劳动合同 印刷厂小时工二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印刷厂劳动合同 印刷厂小时工三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2026-09-24T12:10:21+08:00</dcterms:created>
  <dcterms:modified xsi:type="dcterms:W3CDTF">2026-09-24T12:10:21+08:00</dcterms:modified>
</cp:coreProperties>
</file>

<file path=docProps/custom.xml><?xml version="1.0" encoding="utf-8"?>
<Properties xmlns="http://schemas.openxmlformats.org/officeDocument/2006/custom-properties" xmlns:vt="http://schemas.openxmlformats.org/officeDocument/2006/docPropsVTypes"/>
</file>