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专业技术人员劳动合同书 专业技术聘用合同(十九篇)</w:t>
      </w:r>
      <w:bookmarkEnd w:id="1"/>
    </w:p>
    <w:p>
      <w:pPr>
        <w:jc w:val="center"/>
        <w:spacing w:before="0" w:after="450"/>
      </w:pPr>
      <w:r>
        <w:rPr>
          <w:rFonts w:ascii="Arial" w:hAnsi="Arial" w:eastAsia="Arial" w:cs="Arial"/>
          <w:color w:val="999999"/>
          <w:sz w:val="20"/>
          <w:szCs w:val="20"/>
        </w:rPr>
        <w:t xml:space="preserve">来源：网络  作者：海棠云影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专业技术人员劳动合同书 专业技术聘用合同一乙方：______________根据国家有关法律、法规和规章的规定，就甲方单位聘请乙方兼职一事，经双方友好协商，为实现更加互利友好合作，自愿达成以下协议：一、劳动合同期限本合同为有固定期限合同，合...</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w:t>
      </w:r>
    </w:p>
    <w:p>
      <w:pPr>
        <w:ind w:left="0" w:right="0" w:firstLine="560"/>
        <w:spacing w:before="450" w:after="450" w:line="312" w:lineRule="auto"/>
      </w:pPr>
      <w:r>
        <w:rPr>
          <w:rFonts w:ascii="宋体" w:hAnsi="宋体" w:eastAsia="宋体" w:cs="宋体"/>
          <w:color w:val="000"/>
          <w:sz w:val="28"/>
          <w:szCs w:val="28"/>
        </w:rPr>
        <w:t xml:space="preserve">2、结算方式为第种：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3、乙方有下列情形之一，甲方可以解除本合同：_严重违反劳动纪律或甲方利益造成重大损害的;_严重失职、营私舞弊，对甲方利益造成损失的;_泄露甲方商业秘密，给甲方造成严重损失的;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3、不能胜任劳动合同约定的工作，经过培训或调整工作岗位仍不能胜任工作的。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乙方同意根据用工单位工作需要，从事针车、手工工作，乙方的工作区域或工作地点在____________。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2、普_采取计时工作制，具体工作时间以用工单要求为准。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专业技术聘用合同四</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专业技术聘用合同五</w:t>
      </w:r>
    </w:p>
    <w:p>
      <w:pPr>
        <w:ind w:left="0" w:right="0" w:firstLine="560"/>
        <w:spacing w:before="450" w:after="450" w:line="312" w:lineRule="auto"/>
      </w:pPr>
      <w:r>
        <w:rPr>
          <w:rFonts w:ascii="宋体" w:hAnsi="宋体" w:eastAsia="宋体" w:cs="宋体"/>
          <w:color w:val="000"/>
          <w:sz w:val="28"/>
          <w:szCs w:val="28"/>
        </w:rPr>
        <w:t xml:space="preserve">甲方：×国××公司法定地址：(电话，电报挂号，电传)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乙方：中国××公司法定地址：(电话，电报挂号，电传)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5.甲方将乙人员月工资和加班费的25%以国货币支付并汇给中国驻×国大使馆经济参赞处在××银行帐户.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甲方负责乙方人员从到旅费，并负责将此费用汇到上述乙方帐户.乙方人员从返回，由甲方通过航空公司向乙方人员提供机票.甲方负责乙方人员只限往或返单程的行李超重费，其重量为20公斤.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3.在本合同签字期间或签字后，凡乙方已在人员，不享受从到机票.但甲方按本合同规定在工作结束时，负责其从至旅费.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本合同于20xx年×月×日由甲，乙双方的授权代表在×国×市签字.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 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专业技术聘用合同九</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专业技术人员劳动合同书 专业技术聘用合同篇十一</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专业技术聘用合同篇十二</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2026-06-19T11:17:50+08:00</dcterms:created>
  <dcterms:modified xsi:type="dcterms:W3CDTF">2026-06-19T11:17:50+08:00</dcterms:modified>
</cp:coreProperties>
</file>

<file path=docProps/custom.xml><?xml version="1.0" encoding="utf-8"?>
<Properties xmlns="http://schemas.openxmlformats.org/officeDocument/2006/custom-properties" xmlns:vt="http://schemas.openxmlformats.org/officeDocument/2006/docPropsVTypes"/>
</file>