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最新员工劳动合同协议(3篇)</w:t>
      </w:r>
      <w:bookmarkEnd w:id="1"/>
    </w:p>
    <w:p>
      <w:pPr>
        <w:jc w:val="center"/>
        <w:spacing w:before="0" w:after="450"/>
      </w:pPr>
      <w:r>
        <w:rPr>
          <w:rFonts w:ascii="Arial" w:hAnsi="Arial" w:eastAsia="Arial" w:cs="Arial"/>
          <w:color w:val="999999"/>
          <w:sz w:val="20"/>
          <w:szCs w:val="20"/>
        </w:rPr>
        <w:t xml:space="preserve">来源：网络  作者：空谷幽兰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员工劳动合同协议一有限责任公司(以下简称甲方)系中外合资经营企业，现聘用 (以下简称乙方)为甲方劳动合同制职工。根据《中华人民共和国中外合资经营企业法》和有关规定，甲乙双方本着自愿、平等、协商的原则，一致同意签订本合同，共同遵守以下条款：第...</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员工劳动合同协议一</w:t>
      </w:r>
    </w:p>
    <w:p>
      <w:pPr>
        <w:ind w:left="0" w:right="0" w:firstLine="560"/>
        <w:spacing w:before="450" w:after="450" w:line="312" w:lineRule="auto"/>
      </w:pPr>
      <w:r>
        <w:rPr>
          <w:rFonts w:ascii="宋体" w:hAnsi="宋体" w:eastAsia="宋体" w:cs="宋体"/>
          <w:color w:val="000"/>
          <w:sz w:val="28"/>
          <w:szCs w:val="28"/>
        </w:rPr>
        <w:t xml:space="preserve">有限责任公司(以下简称甲方)系中外合资经营企业，现聘用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 年 月 日至 年 月 日止，为期 。其中 年 月 日至 年 月 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 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 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1.甲方根据《外商投资企业劳动管理规定》为乙方向有关部门投保养老保险、失业保险，乙方除养老保险外的社会保险按《 》规定执行。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对在企业工作20xx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 》规定办理。如需续订，应在期满前1个月双方协商同意。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第九条违反合同的责任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w:t>
      </w:r>
    </w:p>
    <w:p>
      <w:pPr>
        <w:ind w:left="0" w:right="0" w:firstLine="560"/>
        <w:spacing w:before="450" w:after="450" w:line="312" w:lineRule="auto"/>
      </w:pPr>
      <w:r>
        <w:rPr>
          <w:rFonts w:ascii="宋体" w:hAnsi="宋体" w:eastAsia="宋体" w:cs="宋体"/>
          <w:color w:val="000"/>
          <w:sz w:val="28"/>
          <w:szCs w:val="28"/>
        </w:rPr>
        <w:t xml:space="preserve">(1)由甲乙双方协商解决;(2)协商不能解决的，可通过企业劳动争议调解委员会进行调解;(3)协商、调解不能解决的，由争议的一方或双方向劳动争议仲裁委员会申请仲裁。任何一方不服仲裁裁决的，可在收到仲裁裁决书之日起15天内，向甲方所在地人民提出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第十二条本合同标准文本报上级有关部门： 劳动局、 人事局和 总工会备案。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 有限责任公司乙方：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第二次签订合同期限：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甲方： 有限责任公司乙方：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员工劳动合同协议二</w:t>
      </w:r>
    </w:p>
    <w:p>
      <w:pPr>
        <w:ind w:left="0" w:right="0" w:firstLine="560"/>
        <w:spacing w:before="450" w:after="450" w:line="312" w:lineRule="auto"/>
      </w:pPr>
      <w:r>
        <w:rPr>
          <w:rFonts w:ascii="宋体" w:hAnsi="宋体" w:eastAsia="宋体" w:cs="宋体"/>
          <w:color w:val="000"/>
          <w:sz w:val="28"/>
          <w:szCs w:val="28"/>
        </w:rPr>
        <w:t xml:space="preserve">企业名称(甲方)：________</w:t>
      </w:r>
    </w:p>
    <w:p>
      <w:pPr>
        <w:ind w:left="0" w:right="0" w:firstLine="560"/>
        <w:spacing w:before="450" w:after="450" w:line="312" w:lineRule="auto"/>
      </w:pPr>
      <w:r>
        <w:rPr>
          <w:rFonts w:ascii="宋体" w:hAnsi="宋体" w:eastAsia="宋体" w:cs="宋体"/>
          <w:color w:val="000"/>
          <w:sz w:val="28"/>
          <w:szCs w:val="28"/>
        </w:rPr>
        <w:t xml:space="preserve">职工姓名(乙方)：________</w:t>
      </w:r>
    </w:p>
    <w:p>
      <w:pPr>
        <w:ind w:left="0" w:right="0" w:firstLine="560"/>
        <w:spacing w:before="450" w:after="450" w:line="312" w:lineRule="auto"/>
      </w:pPr>
      <w:r>
        <w:rPr>
          <w:rFonts w:ascii="宋体" w:hAnsi="宋体" w:eastAsia="宋体" w:cs="宋体"/>
          <w:color w:val="000"/>
          <w:sz w:val="28"/>
          <w:szCs w:val="28"/>
        </w:rPr>
        <w:t xml:space="preserve">甲乙双方于 年 月 日订立了为期________年的劳动合同，现经________方提出，并双方协商一致，同意解除劳动合同。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另：</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(本协议书一式三份，甲乙双方各持一份，保税区劳动人事局留存一份，具有同等法律效力。)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法定代表人________(或委托代理人)：________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在川通讯地址：_________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户口所在地：_________省(市)_________区(县)_________乡镇_________村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(一)有固定期限劳动合同：本合同于_________年_________月_________日生效，于_________年_________月_________日终止(如有试用期，则试用期从_________年_________月_________日到_________年_________月_________日)。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第二条甲方招用乙方在_________(项目名称)工程中担任_________岗位(工种)工作。乙方的职业资格等级证或上岗证号码为_________。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第八条乙方在试用期间的工资为每日(或每月)_________元，试用期满后工资为每日(或每月)_________元;按工作量计算工资的，每_________(工作量单位)支付工资_________元。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甲方应在每月_________日前计发乙方的工资(不得交由包工头代发)，并由乙方签确认。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第十五条双方因履行本合同发生争议，应当自劳动争议发生之日起，60日内向工程所在地(_________区、县)有管辖权的劳动仲裁委员会申请仲裁。对仲裁裁决不服的，可直接到裁决书之日起15日向人民起诉。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合同鉴证单位(公章)：_________</w:t>
      </w:r>
    </w:p>
    <w:p>
      <w:pPr>
        <w:ind w:left="0" w:right="0" w:firstLine="560"/>
        <w:spacing w:before="450" w:after="450" w:line="312" w:lineRule="auto"/>
      </w:pPr>
      <w:r>
        <w:rPr>
          <w:rFonts w:ascii="宋体" w:hAnsi="宋体" w:eastAsia="宋体" w:cs="宋体"/>
          <w:color w:val="000"/>
          <w:sz w:val="28"/>
          <w:szCs w:val="28"/>
        </w:rPr>
        <w:t xml:space="preserve">鉴证日期：_________年_________月_________日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一、本合同书供四川建筑业企业(含部属在川建筑企业、省外入川建筑业企业)与务工人员签订劳动合同时使用。</w:t>
      </w:r>
    </w:p>
    <w:p>
      <w:pPr>
        <w:ind w:left="0" w:right="0" w:firstLine="560"/>
        <w:spacing w:before="450" w:after="450" w:line="312" w:lineRule="auto"/>
      </w:pPr>
      <w:r>
        <w:rPr>
          <w:rFonts w:ascii="宋体" w:hAnsi="宋体" w:eastAsia="宋体" w:cs="宋体"/>
          <w:color w:val="000"/>
          <w:sz w:val="28"/>
          <w:szCs w:val="28"/>
        </w:rPr>
        <w:t xml:space="preserve">二、建筑业企业与务工人员签订劳动合同时，凡需要双方约定的内容，经协商一致后填写在相应的空格内。第一条中，双方在约定的事项前括号内画\"√\"，并填写日期。签订劳动合同，甲方应加盖法人公章;法定代表人或委托代理人及乙方应签或盖章，其他人不得代为签。</w:t>
      </w:r>
    </w:p>
    <w:p>
      <w:pPr>
        <w:ind w:left="0" w:right="0" w:firstLine="560"/>
        <w:spacing w:before="450" w:after="450" w:line="312" w:lineRule="auto"/>
      </w:pPr>
      <w:r>
        <w:rPr>
          <w:rFonts w:ascii="宋体" w:hAnsi="宋体" w:eastAsia="宋体" w:cs="宋体"/>
          <w:color w:val="000"/>
          <w:sz w:val="28"/>
          <w:szCs w:val="28"/>
        </w:rPr>
        <w:t xml:space="preserve">三、本合同应使用钢笔或签笔填写，迹清楚，文简练、准确，不得涂改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2026-10-06T08:45:21+08:00</dcterms:created>
  <dcterms:modified xsi:type="dcterms:W3CDTF">2026-10-06T08:45:21+08:00</dcterms:modified>
</cp:coreProperties>
</file>

<file path=docProps/custom.xml><?xml version="1.0" encoding="utf-8"?>
<Properties xmlns="http://schemas.openxmlformats.org/officeDocument/2006/custom-properties" xmlns:vt="http://schemas.openxmlformats.org/officeDocument/2006/docPropsVTypes"/>
</file>