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2025年委托加工合同(19篇)</w:t>
      </w:r>
      <w:bookmarkEnd w:id="1"/>
    </w:p>
    <w:p>
      <w:pPr>
        <w:jc w:val="center"/>
        <w:spacing w:before="0" w:after="450"/>
      </w:pPr>
      <w:r>
        <w:rPr>
          <w:rFonts w:ascii="Arial" w:hAnsi="Arial" w:eastAsia="Arial" w:cs="Arial"/>
          <w:color w:val="999999"/>
          <w:sz w:val="20"/>
          <w:szCs w:val="20"/>
        </w:rPr>
        <w:t xml:space="preserve">来源：网络  作者：柔情似水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委托加工合同一加工方(乙方)：委托方和加工方合称为“双方”。 委托方与加工方在平等、自愿基础上，经友好协商签订此协议，以资共同遵守：一、委托加工项目1、委托加工产品：2、数量：3、交货期限：按乙方接单起 天内交货。二、委托加工方式1、乙方包...</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2.向乙方提供甲方生产授权委托手续、_____注册证、授权书以及对商业秘密的专有合法证明等相关法律文件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4.负责向乙方提供甲方_____各种组合、内外包装及其它标有_____的包装及印刷品等与乙方加工品有关的内容。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4.严格管理甲方提供的_____、包装及印刷品，因乙方管理不善，造成甲方_____、饰品及包装等丢失，应承担相应法律责任。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5.不得将甲方提供的款式用于其他_____生产。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4.甲、乙双方如有一方违约，除追究违约责任外，另一方有权终止本合同。因甲方提供的_____及授权手续不完备或虚假产生的法律责任由甲方承担，甲方赔偿因此给乙方带来和经济损失。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第八条?合同如遇争议，甲乙双方可协商解决，达不成协议的可向广州_____委员会申请_____。</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w:t>
      </w:r>
    </w:p>
    <w:p>
      <w:pPr>
        <w:ind w:left="0" w:right="0" w:firstLine="560"/>
        <w:spacing w:before="450" w:after="450" w:line="312" w:lineRule="auto"/>
      </w:pPr>
      <w:r>
        <w:rPr>
          <w:rFonts w:ascii="宋体" w:hAnsi="宋体" w:eastAsia="宋体" w:cs="宋体"/>
          <w:color w:val="000"/>
          <w:sz w:val="28"/>
          <w:szCs w:val="28"/>
        </w:rPr>
        <w:t xml:space="preserve">2、产品规格为：____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(以下简称甲方)因产品生产需要，委托 (以下简称乙方)制造耳机塑料模具5副，经双方友好协商达成如下协议：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1、型芯材料sd61，型腔材料sd61。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 年 月 日前，交模时间为 年 月 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代表： 日期：</w:t>
      </w:r>
    </w:p>
    <w:p>
      <w:pPr>
        <w:ind w:left="0" w:right="0" w:firstLine="560"/>
        <w:spacing w:before="450" w:after="450" w:line="312" w:lineRule="auto"/>
      </w:pPr>
      <w:r>
        <w:rPr>
          <w:rFonts w:ascii="宋体" w:hAnsi="宋体" w:eastAsia="宋体" w:cs="宋体"/>
          <w:color w:val="000"/>
          <w:sz w:val="28"/>
          <w:szCs w:val="28"/>
        </w:rPr>
        <w:t xml:space="preserve">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2026-06-19T11:06:45+08:00</dcterms:created>
  <dcterms:modified xsi:type="dcterms:W3CDTF">2026-06-19T11:06:45+08:00</dcterms:modified>
</cp:coreProperties>
</file>

<file path=docProps/custom.xml><?xml version="1.0" encoding="utf-8"?>
<Properties xmlns="http://schemas.openxmlformats.org/officeDocument/2006/custom-properties" xmlns:vt="http://schemas.openxmlformats.org/officeDocument/2006/docPropsVTypes"/>
</file>