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最新房地产业务委托合同 房地产委托代理合同实用(三篇)</w:t>
      </w:r>
      <w:bookmarkEnd w:id="1"/>
    </w:p>
    <w:p>
      <w:pPr>
        <w:jc w:val="center"/>
        <w:spacing w:before="0" w:after="450"/>
      </w:pPr>
      <w:r>
        <w:rPr>
          <w:rFonts w:ascii="Arial" w:hAnsi="Arial" w:eastAsia="Arial" w:cs="Arial"/>
          <w:color w:val="999999"/>
          <w:sz w:val="20"/>
          <w:szCs w:val="20"/>
        </w:rPr>
        <w:t xml:space="preserve">来源：网络  作者：月落乌啼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房地产业务委托合同 房地产委托代理合同一地址：_____________________________________ 联系电话：________________委托代理人：_______________________________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 房地产委托代理合同一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 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委托代理机构：仙居县泰来房地产经纪有限公司</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1、甲方房屋(以下简称该房屋)座落于仙居县_______________________________ ______________________________________________________________房屋结构为_______________________________，房屋用途为______________________，经房地产产权登记机关测定的建筑面积为______________________________平方米。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2、该房屋所有权证号_____________________________________________(共有权证号_____________________)，土地使用证号______________________，土地使用权限取得方式为_______________________________________________________。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5、乙方对该房屋的各项基本情况均作了充分了解。该房屋转让后，如发生破漏、开裂等问题由_______方承担维修责任。第二条 房屋转让价格按建筑面积计算，该房屋转让价格为(人民币)( 币)每平方米_______元，总金额____________________________元，大写_____亿______仟______佰______拾_____万_______仟_______佰______拾______元整。</w:t>
      </w:r>
    </w:p>
    <w:p>
      <w:pPr>
        <w:ind w:left="0" w:right="0" w:firstLine="560"/>
        <w:spacing w:before="450" w:after="450" w:line="312" w:lineRule="auto"/>
      </w:pPr>
      <w:r>
        <w:rPr>
          <w:rFonts w:ascii="宋体" w:hAnsi="宋体" w:eastAsia="宋体" w:cs="宋体"/>
          <w:color w:val="000"/>
          <w:sz w:val="28"/>
          <w:szCs w:val="28"/>
        </w:rPr>
        <w:t xml:space="preserve">第三条 付款方式双方约定按以下第_________项以(现金、支票、其他_______________________)方式支付房款：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1、一次性付款：本合同签订之日起_________天内，乙方一次性将购房款支付给________________。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受理日期：_______年______月______日</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委托权限 代办各类房产交易手续(包括：代缴税费;代办房产权证;代办土地使用证;其它)代办房地产抵押登记手续(包括：代办理他项权证;代办注销手续)，代办各类房地产(厂房、营业房、住宅、办公房)租赁手续。 房屋座落地点房屋建筑面积房屋总金额 平方米 套(幢)元</w:t>
      </w:r>
    </w:p>
    <w:p>
      <w:pPr>
        <w:ind w:left="0" w:right="0" w:firstLine="560"/>
        <w:spacing w:before="450" w:after="450" w:line="312" w:lineRule="auto"/>
      </w:pPr>
      <w:r>
        <w:rPr>
          <w:rFonts w:ascii="宋体" w:hAnsi="宋体" w:eastAsia="宋体" w:cs="宋体"/>
          <w:color w:val="000"/>
          <w:sz w:val="28"/>
          <w:szCs w:val="28"/>
        </w:rPr>
        <w:t xml:space="preserve">说明： 1、免费登记; 2、交易成功，委托方付1%中介手续费。受托方(签章)：仙居县泰来房产经纪有限公司 委托方(签章)： 受托方经办人(签章)： 委托方经办人(签章)： 联系电话： 联系电话： 地址：仙居县永安街</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 房地产委托代理合同二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 。</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如该地块需按照有关规定进行招投标，乙方承诺以等同于协议出让的价格条件协助甲方获得———————房地产项目的土地使用权和开发权。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 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 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 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 付款时间</w:t>
      </w:r>
    </w:p>
    <w:p>
      <w:pPr>
        <w:ind w:left="0" w:right="0" w:firstLine="560"/>
        <w:spacing w:before="450" w:after="450" w:line="312" w:lineRule="auto"/>
      </w:pPr>
      <w:r>
        <w:rPr>
          <w:rFonts w:ascii="宋体" w:hAnsi="宋体" w:eastAsia="宋体" w:cs="宋体"/>
          <w:color w:val="000"/>
          <w:sz w:val="28"/>
          <w:szCs w:val="28"/>
        </w:rPr>
        <w:t xml:space="preserve">4。1 ———————房地产项目的委托费用，由甲方按照实际征地交款的时间和金额予以按期足额支付。</w:t>
      </w:r>
    </w:p>
    <w:p>
      <w:pPr>
        <w:ind w:left="0" w:right="0" w:firstLine="560"/>
        <w:spacing w:before="450" w:after="450" w:line="312" w:lineRule="auto"/>
      </w:pPr>
      <w:r>
        <w:rPr>
          <w:rFonts w:ascii="宋体" w:hAnsi="宋体" w:eastAsia="宋体" w:cs="宋体"/>
          <w:color w:val="000"/>
          <w:sz w:val="28"/>
          <w:szCs w:val="28"/>
        </w:rPr>
        <w:t xml:space="preserve">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 委托溢价</w:t>
      </w:r>
    </w:p>
    <w:p>
      <w:pPr>
        <w:ind w:left="0" w:right="0" w:firstLine="560"/>
        <w:spacing w:before="450" w:after="450" w:line="312" w:lineRule="auto"/>
      </w:pPr>
      <w:r>
        <w:rPr>
          <w:rFonts w:ascii="宋体" w:hAnsi="宋体" w:eastAsia="宋体" w:cs="宋体"/>
          <w:color w:val="000"/>
          <w:sz w:val="28"/>
          <w:szCs w:val="28"/>
        </w:rPr>
        <w:t xml:space="preserve">5。1 经甲方财务核算，若———————房地产项目的利润已经超过———————万元时，甲方应在财务报告出具之日起———————日内向乙方支付利润的———————%。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经甲方财务核算，若———————房地产项目的利润在———————万元以下时，甲方应按向乙方支付实际利润的———————%。</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本协议生效后，甲、乙任何一方无故提出终止协议，应按委托费用总额的1%向对方支付违约金。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甲方未按约定支付委托包干费用的，应每日按当期应付费用的2%向乙方支付违约金。</w:t>
      </w:r>
    </w:p>
    <w:p>
      <w:pPr>
        <w:ind w:left="0" w:right="0" w:firstLine="560"/>
        <w:spacing w:before="450" w:after="450" w:line="312" w:lineRule="auto"/>
      </w:pPr>
      <w:r>
        <w:rPr>
          <w:rFonts w:ascii="宋体" w:hAnsi="宋体" w:eastAsia="宋体" w:cs="宋体"/>
          <w:color w:val="000"/>
          <w:sz w:val="28"/>
          <w:szCs w:val="28"/>
        </w:rPr>
        <w:t xml:space="preserve">如逾期超过30天，则乙方有权解除本合同，甲方应向乙方支付违约金———————万元人民币，乙方有权不退还已为该项目支付的全部款项。</w:t>
      </w:r>
    </w:p>
    <w:p>
      <w:pPr>
        <w:ind w:left="0" w:right="0" w:firstLine="560"/>
        <w:spacing w:before="450" w:after="450" w:line="312" w:lineRule="auto"/>
      </w:pPr>
      <w:r>
        <w:rPr>
          <w:rFonts w:ascii="宋体" w:hAnsi="宋体" w:eastAsia="宋体" w:cs="宋体"/>
          <w:color w:val="000"/>
          <w:sz w:val="28"/>
          <w:szCs w:val="28"/>
        </w:rPr>
        <w:t xml:space="preserve">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若乙方未按本合同第3条的约定完成委托事项，甲方除有权解除本合同，并有权要求乙方按委托费用总额的1%向甲方支付违约金。</w:t>
      </w:r>
    </w:p>
    <w:p>
      <w:pPr>
        <w:ind w:left="0" w:right="0" w:firstLine="560"/>
        <w:spacing w:before="450" w:after="450" w:line="312" w:lineRule="auto"/>
      </w:pPr>
      <w:r>
        <w:rPr>
          <w:rFonts w:ascii="宋体" w:hAnsi="宋体" w:eastAsia="宋体" w:cs="宋体"/>
          <w:color w:val="000"/>
          <w:sz w:val="28"/>
          <w:szCs w:val="28"/>
        </w:rPr>
        <w:t xml:space="preserve">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 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w:t>
      </w:r>
    </w:p>
    <w:p>
      <w:pPr>
        <w:ind w:left="0" w:right="0" w:firstLine="560"/>
        <w:spacing w:before="450" w:after="450" w:line="312" w:lineRule="auto"/>
      </w:pPr>
      <w:r>
        <w:rPr>
          <w:rFonts w:ascii="宋体" w:hAnsi="宋体" w:eastAsia="宋体" w:cs="宋体"/>
          <w:color w:val="000"/>
          <w:sz w:val="28"/>
          <w:szCs w:val="28"/>
        </w:rPr>
        <w:t xml:space="preserve">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房地产业务委托合同 房地产委托代理合同三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经双方协商，就甲方委托乙方销售“房地产项目”，达成以下协议：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1、甲方委托乙方为甲方开发的“房地产项目”(以下简称该项目)的营销策划、广告策划和销售总代理。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7、甲方应积极配合乙方，及时提供乙方所需的各类图片和文字资料，并应对上述资料的合法性、真实性、准确性和完整性负责，如因甲方提供的资料而引起的事由，其相关的一切责任由甲方负责。</w:t>
      </w:r>
    </w:p>
    <w:p>
      <w:pPr>
        <w:ind w:left="0" w:right="0" w:firstLine="560"/>
        <w:spacing w:before="450" w:after="450" w:line="312" w:lineRule="auto"/>
      </w:pPr>
      <w:r>
        <w:rPr>
          <w:rFonts w:ascii="宋体" w:hAnsi="宋体" w:eastAsia="宋体" w:cs="宋体"/>
          <w:color w:val="000"/>
          <w:sz w:val="28"/>
          <w:szCs w:val="28"/>
        </w:rPr>
        <w:t xml:space="preserve">8、甲方所提供的所有数据、书面资料及价格必须签字后，乙方方可执行。</w:t>
      </w:r>
    </w:p>
    <w:p>
      <w:pPr>
        <w:ind w:left="0" w:right="0" w:firstLine="560"/>
        <w:spacing w:before="450" w:after="450" w:line="312" w:lineRule="auto"/>
      </w:pPr>
      <w:r>
        <w:rPr>
          <w:rFonts w:ascii="宋体" w:hAnsi="宋体" w:eastAsia="宋体" w:cs="宋体"/>
          <w:color w:val="000"/>
          <w:sz w:val="28"/>
          <w:szCs w:val="28"/>
        </w:rPr>
        <w:t xml:space="preserve">9、负责办理银行按揭手续。</w:t>
      </w:r>
    </w:p>
    <w:p>
      <w:pPr>
        <w:ind w:left="0" w:right="0" w:firstLine="560"/>
        <w:spacing w:before="450" w:after="450" w:line="312" w:lineRule="auto"/>
      </w:pPr>
      <w:r>
        <w:rPr>
          <w:rFonts w:ascii="宋体" w:hAnsi="宋体" w:eastAsia="宋体" w:cs="宋体"/>
          <w:color w:val="000"/>
          <w:sz w:val="28"/>
          <w:szCs w:val="28"/>
        </w:rPr>
        <w:t xml:space="preserve">10、保证于该项目入户前完成社区整体基础设施和园林建设。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11、同意在有关该项目的宣传推广资料上印上乙方的名称和电话。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12、为了更好地销售该项目，甲方同意负责乙方部门前期筹备基本费用(房租、装修、办公用品等)及销售部人员工资。</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1、本合同签定之日起</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6、该项目住宅、车库和商服的销售价格严格执行乙方呈报甲方批准的“价格执行方案”。</w:t>
      </w:r>
    </w:p>
    <w:p>
      <w:pPr>
        <w:ind w:left="0" w:right="0" w:firstLine="560"/>
        <w:spacing w:before="450" w:after="450" w:line="312" w:lineRule="auto"/>
      </w:pPr>
      <w:r>
        <w:rPr>
          <w:rFonts w:ascii="宋体" w:hAnsi="宋体" w:eastAsia="宋体" w:cs="宋体"/>
          <w:color w:val="000"/>
          <w:sz w:val="28"/>
          <w:szCs w:val="28"/>
        </w:rPr>
        <w:t xml:space="preserve">7、负责代甲方与客户签定《认购书》和《商品房买卖合同》，签署内容按双方确认的范本执行，超出范本范围内的条款，必须征得甲方同意才能签署;指导客户将购房款交付甲方指定的收款处及帐户。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10、负责公司销售部前期筹备具体工作，负责销售部日常管理、销售、人员招聘等。</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价以乙方呈甲方批准的“价格执行方案”为核算标准。甲方同意乙方在推广中可按既定的内部折扣(折扣率及乙方权限总额以“价格执行方案”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3、双方同意委托期限内所有交易均定为乙方业绩，并按下述第三条规定支付乙方营销费用。</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乙方为该项目进行营销策划及广告策划，甲方同意在签署本合同之日支付乙方两个月的策划费人民币___元整(大写：___)。如后期如需继续进行广告策划，另行签署广告代理合同。</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(3)由于甲方原因打折成交的，乙方以实际成交额结算代理服务费。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(4)每月25日，乙方按当月销售回款总额向甲方呈交请款单，甲方在接到乙方请款单后5日内向乙方支付当月全额代理服务费。__(甲方财务应当将所有交款收据提供给乙方一份)</w:t>
      </w:r>
    </w:p>
    <w:p>
      <w:pPr>
        <w:ind w:left="0" w:right="0" w:firstLine="560"/>
        <w:spacing w:before="450" w:after="450" w:line="312" w:lineRule="auto"/>
      </w:pPr>
      <w:r>
        <w:rPr>
          <w:rFonts w:ascii="宋体" w:hAnsi="宋体" w:eastAsia="宋体" w:cs="宋体"/>
          <w:color w:val="000"/>
          <w:sz w:val="28"/>
          <w:szCs w:val="28"/>
        </w:rPr>
        <w:t xml:space="preserve">2、甲方未能按时支付代理费，乙方有权向甲方发出书面通知书，乙方发出通知之日起七日内，必须结算;若甲方不予办理，乙方有权向甲方追索欠款及滞付违约金，违约金为所欠款的0.3%，违约金以天计算。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合同履行中，双方中的任一方发生违法行为或者违约行为，该行为给对方带来损失的，违约方需承担赔偿责任。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六、合同的附件：</w:t>
      </w:r>
    </w:p>
    <w:p>
      <w:pPr>
        <w:ind w:left="0" w:right="0" w:firstLine="560"/>
        <w:spacing w:before="450" w:after="450" w:line="312" w:lineRule="auto"/>
      </w:pPr>
      <w:r>
        <w:rPr>
          <w:rFonts w:ascii="宋体" w:hAnsi="宋体" w:eastAsia="宋体" w:cs="宋体"/>
          <w:color w:val="000"/>
          <w:sz w:val="28"/>
          <w:szCs w:val="28"/>
        </w:rPr>
        <w:t xml:space="preserve">由乙方呈甲方批准的该项目的“价格执行方案”，作为本合同的附件。附件与本合同具有同等法律效力。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七、本合同一式四份，甲、乙双方各执两份，于双方法人(负责人)代表签字、公司盖章之日起生效，均具同等法律效力。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2026-09-17T06:02:43+08:00</dcterms:created>
  <dcterms:modified xsi:type="dcterms:W3CDTF">2026-09-17T06:02:43+08:00</dcterms:modified>
</cp:coreProperties>
</file>

<file path=docProps/custom.xml><?xml version="1.0" encoding="utf-8"?>
<Properties xmlns="http://schemas.openxmlformats.org/officeDocument/2006/custom-properties" xmlns:vt="http://schemas.openxmlformats.org/officeDocument/2006/docPropsVTypes"/>
</file>