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委托第三方中介签合同范本(必备31篇)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第三方中介签合同范本1委托方（甲方）：住址：联系人：电话：电子邮件：传真：受托方（乙方）：住址：联系人：电话：电子邮件：传真：旅行社经营许可证号：&gt;第一条委托事项。甲方委托乙方办理下列第项事项：1、代订机票出发地：目的地：出发日期：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委托第三方中介签合同范本4</w:t>
      </w:r>
    </w:p>
    <w:p>
      <w:pPr>
        <w:ind w:left="0" w:right="0" w:firstLine="560"/>
        <w:spacing w:before="450" w:after="450" w:line="312" w:lineRule="auto"/>
      </w:pPr>
      <w:r>
        <w:rPr>
          <w:rFonts w:ascii="宋体" w:hAnsi="宋体" w:eastAsia="宋体" w:cs="宋体"/>
          <w:color w:val="000"/>
          <w:sz w:val="28"/>
          <w:szCs w:val="28"/>
        </w:rPr>
        <w:t xml:space="preserve">1、详细写明委托人委托中介公司居间从事的活动内容，具体可细分为活动的种类、范围和达到的要求，活动如期完成后需要支付的中介服务费的数额、支付的方式、支付的时间等。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2、详细写明中介公司应当如实向委托人告知义务的履行情况，具体包括自己能够履行的程度，需要什么条件完成委托人的委托事项。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4、详细写明居间报酬的支付、支付期限以及居间费用的承担等，越详细越好。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5、约定委托人和居间人的违约责任及争议解决方式。这些内容都是购房者在与中介公司签订合同时尤其要注意的内容，除此之外，双方还可以对合同的解除、履行或者其他情况作出详细约定。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委托第三方中介签合同范本6</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委托第三方中介签合同范本9</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委托第三方中介签合同范本11</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委托第三方中介签合同范本13</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委托第三方中介签合同范本14</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委托第三方中介签合同范本17</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丙方：_________（全权委托期货交易受任人）</w:t>
      </w:r>
    </w:p>
    <w:p>
      <w:pPr>
        <w:ind w:left="0" w:right="0" w:firstLine="560"/>
        <w:spacing w:before="450" w:after="450" w:line="312" w:lineRule="auto"/>
      </w:pPr>
      <w:r>
        <w:rPr>
          <w:rFonts w:ascii="宋体" w:hAnsi="宋体" w:eastAsia="宋体" w:cs="宋体"/>
          <w:color w:val="000"/>
          <w:sz w:val="28"/>
          <w:szCs w:val="28"/>
        </w:rPr>
        <w:t xml:space="preserve">兹以甲方依「期货经理事业管理规则」（以下简称管理规则）之规定，与丙方签订期货交易全权委任契约，赋予丙方就全权委托期货交易资金得全权代理甲方执行期货交易行为；并与保管机构签订委任契约，赋予保管机构就上开交易所需帐户开立、契约签订、保证金与权利金收付及结算交割之全权代理权。为此爰由保管机构代理甲方并会同丙方，与乙方共同依台湾期货交易所股份有限公司（以下简称期货交易所）期货经纪商受托契约准则及相关法令章则规定，签订本契约，各方同意遵守下列条款：</w:t>
      </w:r>
    </w:p>
    <w:p>
      <w:pPr>
        <w:ind w:left="0" w:right="0" w:firstLine="560"/>
        <w:spacing w:before="450" w:after="450" w:line="312" w:lineRule="auto"/>
      </w:pPr>
      <w:r>
        <w:rPr>
          <w:rFonts w:ascii="宋体" w:hAnsi="宋体" w:eastAsia="宋体" w:cs="宋体"/>
          <w:color w:val="000"/>
          <w:sz w:val="28"/>
          <w:szCs w:val="28"/>
        </w:rPr>
        <w:t xml:space="preserve">第一条 乙方之说明义务</w:t>
      </w:r>
    </w:p>
    <w:p>
      <w:pPr>
        <w:ind w:left="0" w:right="0" w:firstLine="560"/>
        <w:spacing w:before="450" w:after="450" w:line="312" w:lineRule="auto"/>
      </w:pPr>
      <w:r>
        <w:rPr>
          <w:rFonts w:ascii="宋体" w:hAnsi="宋体" w:eastAsia="宋体" w:cs="宋体"/>
          <w:color w:val="000"/>
          <w:sz w:val="28"/>
          <w:szCs w:val="28"/>
        </w:rPr>
        <w:t xml:space="preserve">乙方应依期货商管理规则之规定，指派专人针对期货交易契约内容、相关之风险预告书及交易程序等为甲丙方暨保管机构进行解说，甲丙方暨保管机构听取解说后，应在双方同意之「期货交易风险预告书」、「期货选择权风险预告书」、「选择权风险预告书」、「当日冲销交易风险预告书」签章。</w:t>
      </w:r>
    </w:p>
    <w:p>
      <w:pPr>
        <w:ind w:left="0" w:right="0" w:firstLine="560"/>
        <w:spacing w:before="450" w:after="450" w:line="312" w:lineRule="auto"/>
      </w:pPr>
      <w:r>
        <w:rPr>
          <w:rFonts w:ascii="宋体" w:hAnsi="宋体" w:eastAsia="宋体" w:cs="宋体"/>
          <w:color w:val="000"/>
          <w:sz w:val="28"/>
          <w:szCs w:val="28"/>
        </w:rPr>
        <w:t xml:space="preserve">第二条 完全契约</w:t>
      </w:r>
    </w:p>
    <w:p>
      <w:pPr>
        <w:ind w:left="0" w:right="0" w:firstLine="560"/>
        <w:spacing w:before="450" w:after="450" w:line="312" w:lineRule="auto"/>
      </w:pPr>
      <w:r>
        <w:rPr>
          <w:rFonts w:ascii="宋体" w:hAnsi="宋体" w:eastAsia="宋体" w:cs="宋体"/>
          <w:color w:val="000"/>
          <w:sz w:val="28"/>
          <w:szCs w:val="28"/>
        </w:rPr>
        <w:t xml:space="preserve">期货交易所章程、业务规则、期货经纪商受托契约准则、台北市期货商业同业公会期货经理事业经营全权委托期货交易业务操作办法（以下简称业务操作办法）之规定；财政部证券暨期货管理委员会、期货交易所随时公告事项及修订章则暨期货经理事业管理规则等均为本契约之一部分，本约签定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第三条 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立约人依本约开立之帐户（以下称期货交易帐户）专供丙方代理甲方全权委托期货交易之用，应以甲方之名义为之，载明甲方及丙方名称，并编定户名及识别码。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第四条 委托交易之方式及联系方法</w:t>
      </w:r>
    </w:p>
    <w:p>
      <w:pPr>
        <w:ind w:left="0" w:right="0" w:firstLine="560"/>
        <w:spacing w:before="450" w:after="450" w:line="312" w:lineRule="auto"/>
      </w:pPr>
      <w:r>
        <w:rPr>
          <w:rFonts w:ascii="宋体" w:hAnsi="宋体" w:eastAsia="宋体" w:cs="宋体"/>
          <w:color w:val="000"/>
          <w:sz w:val="28"/>
          <w:szCs w:val="28"/>
        </w:rPr>
        <w:t xml:space="preserve">甲方授权丙方全权代理甲方执行期货交易及下单，甲方就前条之期货交易帐户不得自行委托交易或另行授权第三人委托交易。</w:t>
      </w:r>
    </w:p>
    <w:p>
      <w:pPr>
        <w:ind w:left="0" w:right="0" w:firstLine="560"/>
        <w:spacing w:before="450" w:after="450" w:line="312" w:lineRule="auto"/>
      </w:pPr>
      <w:r>
        <w:rPr>
          <w:rFonts w:ascii="宋体" w:hAnsi="宋体" w:eastAsia="宋体" w:cs="宋体"/>
          <w:color w:val="000"/>
          <w:sz w:val="28"/>
          <w:szCs w:val="28"/>
        </w:rPr>
        <w:t xml:space="preserve">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丙方代理甲方委托交易应以面告、电话、电报、传真、图文电视或其它经主管机关核准之传输工具等具体明确之口头或书面方式对乙方下达委托，委托内容应包括完成该次交易所需之交易条件。</w:t>
      </w:r>
    </w:p>
    <w:p>
      <w:pPr>
        <w:ind w:left="0" w:right="0" w:firstLine="560"/>
        <w:spacing w:before="450" w:after="450" w:line="312" w:lineRule="auto"/>
      </w:pPr>
      <w:r>
        <w:rPr>
          <w:rFonts w:ascii="宋体" w:hAnsi="宋体" w:eastAsia="宋体" w:cs="宋体"/>
          <w:color w:val="000"/>
          <w:sz w:val="28"/>
          <w:szCs w:val="28"/>
        </w:rPr>
        <w:t xml:space="preserve">丙方同时代理其它全权委托期货交易客户进行期货交易者，丙方之交易指示，应按各别期货交易帐户之代号分别为之，不得将不同帐户之交易合并于同一指示单处理。</w:t>
      </w:r>
    </w:p>
    <w:p>
      <w:pPr>
        <w:ind w:left="0" w:right="0" w:firstLine="560"/>
        <w:spacing w:before="450" w:after="450" w:line="312" w:lineRule="auto"/>
      </w:pPr>
      <w:r>
        <w:rPr>
          <w:rFonts w:ascii="宋体" w:hAnsi="宋体" w:eastAsia="宋体" w:cs="宋体"/>
          <w:color w:val="000"/>
          <w:sz w:val="28"/>
          <w:szCs w:val="28"/>
        </w:rPr>
        <w:t xml:space="preserve">丙方得通知乙方撤销或变更委托事项，但以原委托之交易尚未成交者为限。</w:t>
      </w:r>
    </w:p>
    <w:p>
      <w:pPr>
        <w:ind w:left="0" w:right="0" w:firstLine="560"/>
        <w:spacing w:before="450" w:after="450" w:line="312" w:lineRule="auto"/>
      </w:pPr>
      <w:r>
        <w:rPr>
          <w:rFonts w:ascii="宋体" w:hAnsi="宋体" w:eastAsia="宋体" w:cs="宋体"/>
          <w:color w:val="000"/>
          <w:sz w:val="28"/>
          <w:szCs w:val="28"/>
        </w:rPr>
        <w:t xml:space="preserve">丙方之代理委托交易，因可归责于乙方或其相关人员而致生错误者，或乙方之受托买卖违反第一项规定者，由乙方依「期货商错帐申报处理作业要点」及其相关规定办理。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乙方对丙方之下单内容是否符合全权委托期货交易授权范围，得随时要求保管机构确认，保管机构不得拒绝，且丙方不得以之作为免责之抗辩。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甲乙双方之联系，除另有约定外，应以本契约所载通讯处所及通讯工具以口头或书面方式为之。本契约所载通讯处所及通讯方式，任一方有变更时，应以书面通知他方。</w:t>
      </w:r>
    </w:p>
    <w:p>
      <w:pPr>
        <w:ind w:left="0" w:right="0" w:firstLine="560"/>
        <w:spacing w:before="450" w:after="450" w:line="312" w:lineRule="auto"/>
      </w:pPr>
      <w:r>
        <w:rPr>
          <w:rFonts w:ascii="宋体" w:hAnsi="宋体" w:eastAsia="宋体" w:cs="宋体"/>
          <w:color w:val="000"/>
          <w:sz w:val="28"/>
          <w:szCs w:val="28"/>
        </w:rPr>
        <w:t xml:space="preserve">第五条 执行委托之方式</w:t>
      </w:r>
    </w:p>
    <w:p>
      <w:pPr>
        <w:ind w:left="0" w:right="0" w:firstLine="560"/>
        <w:spacing w:before="450" w:after="450" w:line="312" w:lineRule="auto"/>
      </w:pPr>
      <w:r>
        <w:rPr>
          <w:rFonts w:ascii="宋体" w:hAnsi="宋体" w:eastAsia="宋体" w:cs="宋体"/>
          <w:color w:val="000"/>
          <w:sz w:val="28"/>
          <w:szCs w:val="28"/>
        </w:rPr>
        <w:t xml:space="preserve">乙方接受丙方之代理委托交易后，应根据^v^法令之规定，将委托交易内容转达至该期货交易所进行期货交易及办理后续结算交割事宜。乙方应于每日完成期货交易帐户之交易时，向丙方回报成交资料。</w:t>
      </w:r>
    </w:p>
    <w:p>
      <w:pPr>
        <w:ind w:left="0" w:right="0" w:firstLine="560"/>
        <w:spacing w:before="450" w:after="450" w:line="312" w:lineRule="auto"/>
      </w:pPr>
      <w:r>
        <w:rPr>
          <w:rFonts w:ascii="宋体" w:hAnsi="宋体" w:eastAsia="宋体" w:cs="宋体"/>
          <w:color w:val="000"/>
          <w:sz w:val="28"/>
          <w:szCs w:val="28"/>
        </w:rPr>
        <w:t xml:space="preserve">乙方依前项方式执行期货交易之委托时应尽善良管理人之注意义务。</w:t>
      </w:r>
    </w:p>
    <w:p>
      <w:pPr>
        <w:ind w:left="0" w:right="0" w:firstLine="560"/>
        <w:spacing w:before="450" w:after="450" w:line="312" w:lineRule="auto"/>
      </w:pPr>
      <w:r>
        <w:rPr>
          <w:rFonts w:ascii="宋体" w:hAnsi="宋体" w:eastAsia="宋体" w:cs="宋体"/>
          <w:color w:val="000"/>
          <w:sz w:val="28"/>
          <w:szCs w:val="28"/>
        </w:rPr>
        <w:t xml:space="preserve">乙方及其代表人、代理人、受雇人对于受托事务，有严守秘密之义务，除依有关法令之规定外，不得泄漏于任何第三人。</w:t>
      </w:r>
    </w:p>
    <w:p>
      <w:pPr>
        <w:ind w:left="0" w:right="0" w:firstLine="560"/>
        <w:spacing w:before="450" w:after="450" w:line="312" w:lineRule="auto"/>
      </w:pPr>
      <w:r>
        <w:rPr>
          <w:rFonts w:ascii="宋体" w:hAnsi="宋体" w:eastAsia="宋体" w:cs="宋体"/>
          <w:color w:val="000"/>
          <w:sz w:val="28"/>
          <w:szCs w:val="28"/>
        </w:rPr>
        <w:t xml:space="preserve">第六条 期货交易帐户之移转</w:t>
      </w:r>
    </w:p>
    <w:p>
      <w:pPr>
        <w:ind w:left="0" w:right="0" w:firstLine="560"/>
        <w:spacing w:before="450" w:after="450" w:line="312" w:lineRule="auto"/>
      </w:pPr>
      <w:r>
        <w:rPr>
          <w:rFonts w:ascii="宋体" w:hAnsi="宋体" w:eastAsia="宋体" w:cs="宋体"/>
          <w:color w:val="000"/>
          <w:sz w:val="28"/>
          <w:szCs w:val="28"/>
        </w:rPr>
        <w:t xml:space="preserve">乙方遇有破产、解散、停业或依法令应停止收受订单时，依期货商管理规则第五十六条第一项规定，得依主管机关命令将甲方之期货交易帐户移转于与乙方订有承受契约之其它期货经纪商，甲方应依乙方之指示配合办理帐户移转之事宜。</w:t>
      </w:r>
    </w:p>
    <w:p>
      <w:pPr>
        <w:ind w:left="0" w:right="0" w:firstLine="560"/>
        <w:spacing w:before="450" w:after="450" w:line="312" w:lineRule="auto"/>
      </w:pPr>
      <w:r>
        <w:rPr>
          <w:rFonts w:ascii="宋体" w:hAnsi="宋体" w:eastAsia="宋体" w:cs="宋体"/>
          <w:color w:val="000"/>
          <w:sz w:val="28"/>
          <w:szCs w:val="28"/>
        </w:rPr>
        <w:t xml:space="preserve">因前项帐户移转所生之一切费用由乙方负责。但因甲方怠于依乙方之指示配合办理或其它不可归责于乙方之事由，致甲方所生之损害，乙方不负赔偿之责。</w:t>
      </w:r>
    </w:p>
    <w:p>
      <w:pPr>
        <w:ind w:left="0" w:right="0" w:firstLine="560"/>
        <w:spacing w:before="450" w:after="450" w:line="312" w:lineRule="auto"/>
      </w:pPr>
      <w:r>
        <w:rPr>
          <w:rFonts w:ascii="宋体" w:hAnsi="宋体" w:eastAsia="宋体" w:cs="宋体"/>
          <w:color w:val="000"/>
          <w:sz w:val="28"/>
          <w:szCs w:val="28"/>
        </w:rPr>
        <w:t xml:space="preserve">第七条 保证金、权利金或其它款项收付</w:t>
      </w:r>
    </w:p>
    <w:p>
      <w:pPr>
        <w:ind w:left="0" w:right="0" w:firstLine="560"/>
        <w:spacing w:before="450" w:after="450" w:line="312" w:lineRule="auto"/>
      </w:pPr>
      <w:r>
        <w:rPr>
          <w:rFonts w:ascii="宋体" w:hAnsi="宋体" w:eastAsia="宋体" w:cs="宋体"/>
          <w:color w:val="000"/>
          <w:sz w:val="28"/>
          <w:szCs w:val="28"/>
        </w:rPr>
        <w:t xml:space="preserve">甲方指定保管机构为保证金与权利金收付及结算交割代理人，由保管机构全权代理甲方负责处理期货交易帐户一切保证金与权利金收付及结算交割事宜。丙方应于交易前或交易后制作相关款项收付指示函，通知保管机构办理保证金与权利金收付及结算交割。</w:t>
      </w:r>
    </w:p>
    <w:p>
      <w:pPr>
        <w:ind w:left="0" w:right="0" w:firstLine="560"/>
        <w:spacing w:before="450" w:after="450" w:line="312" w:lineRule="auto"/>
      </w:pPr>
      <w:r>
        <w:rPr>
          <w:rFonts w:ascii="宋体" w:hAnsi="宋体" w:eastAsia="宋体" w:cs="宋体"/>
          <w:color w:val="000"/>
          <w:sz w:val="28"/>
          <w:szCs w:val="28"/>
        </w:rPr>
        <w:t xml:space="preserve">乙方确认甲方缴存交易所需款项后始接受丙方代理委托交易。乙方应于主管机关指定之金融机构开设专户存放甲方缴存之交易保证金及权利金。</w:t>
      </w:r>
    </w:p>
    <w:p>
      <w:pPr>
        <w:ind w:left="0" w:right="0" w:firstLine="560"/>
        <w:spacing w:before="450" w:after="450" w:line="312" w:lineRule="auto"/>
      </w:pPr>
      <w:r>
        <w:rPr>
          <w:rFonts w:ascii="宋体" w:hAnsi="宋体" w:eastAsia="宋体" w:cs="宋体"/>
          <w:color w:val="000"/>
          <w:sz w:val="28"/>
          <w:szCs w:val="28"/>
        </w:rPr>
        <w:t xml:space="preserve">丙方执行期货交易如有越权交易之情事，除经甲方出具同意交易之书面，并经保管机构审核符合相关法令外，丙方应依管理规则、业务操作办法及相关法令规定负越权交易之履行责任。</w:t>
      </w:r>
    </w:p>
    <w:p>
      <w:pPr>
        <w:ind w:left="0" w:right="0" w:firstLine="560"/>
        <w:spacing w:before="450" w:after="450" w:line="312" w:lineRule="auto"/>
      </w:pPr>
      <w:r>
        <w:rPr>
          <w:rFonts w:ascii="宋体" w:hAnsi="宋体" w:eastAsia="宋体" w:cs="宋体"/>
          <w:color w:val="000"/>
          <w:sz w:val="28"/>
          <w:szCs w:val="28"/>
        </w:rPr>
        <w:t xml:space="preserve">丙方承诺除前项除外规定者外，对越权交易之结算交割及违约责任悉由丙方负责，与甲方无涉。</w:t>
      </w:r>
    </w:p>
    <w:p>
      <w:pPr>
        <w:ind w:left="0" w:right="0" w:firstLine="560"/>
        <w:spacing w:before="450" w:after="450" w:line="312" w:lineRule="auto"/>
      </w:pPr>
      <w:r>
        <w:rPr>
          <w:rFonts w:ascii="宋体" w:hAnsi="宋体" w:eastAsia="宋体" w:cs="宋体"/>
          <w:color w:val="000"/>
          <w:sz w:val="28"/>
          <w:szCs w:val="28"/>
        </w:rPr>
        <w:t xml:space="preserve">第八条 保证金专户存款之利息归属</w:t>
      </w:r>
    </w:p>
    <w:p>
      <w:pPr>
        <w:ind w:left="0" w:right="0" w:firstLine="560"/>
        <w:spacing w:before="450" w:after="450" w:line="312" w:lineRule="auto"/>
      </w:pPr>
      <w:r>
        <w:rPr>
          <w:rFonts w:ascii="宋体" w:hAnsi="宋体" w:eastAsia="宋体" w:cs="宋体"/>
          <w:color w:val="000"/>
          <w:sz w:val="28"/>
          <w:szCs w:val="28"/>
        </w:rPr>
        <w:t xml:space="preserve">甲方存放在乙方指定金融机构之保证金专户内款项所生之利息原则归属于乙方。但双方另有约定者，从其约定。</w:t>
      </w:r>
    </w:p>
    <w:p>
      <w:pPr>
        <w:ind w:left="0" w:right="0" w:firstLine="560"/>
        <w:spacing w:before="450" w:after="450" w:line="312" w:lineRule="auto"/>
      </w:pPr>
      <w:r>
        <w:rPr>
          <w:rFonts w:ascii="宋体" w:hAnsi="宋体" w:eastAsia="宋体" w:cs="宋体"/>
          <w:color w:val="000"/>
          <w:sz w:val="28"/>
          <w:szCs w:val="28"/>
        </w:rPr>
        <w:t xml:space="preserve">第九条 保证金之维持</w:t>
      </w:r>
    </w:p>
    <w:p>
      <w:pPr>
        <w:ind w:left="0" w:right="0" w:firstLine="560"/>
        <w:spacing w:before="450" w:after="450" w:line="312" w:lineRule="auto"/>
      </w:pPr>
      <w:r>
        <w:rPr>
          <w:rFonts w:ascii="宋体" w:hAnsi="宋体" w:eastAsia="宋体" w:cs="宋体"/>
          <w:color w:val="000"/>
          <w:sz w:val="28"/>
          <w:szCs w:val="28"/>
        </w:rPr>
        <w:t xml:space="preserve">丙方应代理甲方自行计算维持保证金之额度与比例，并负有随时维持足额保证金之义务，无待乙方之通知。</w:t>
      </w:r>
    </w:p>
    <w:p>
      <w:pPr>
        <w:ind w:left="0" w:right="0" w:firstLine="560"/>
        <w:spacing w:before="450" w:after="450" w:line="312" w:lineRule="auto"/>
      </w:pPr>
      <w:r>
        <w:rPr>
          <w:rFonts w:ascii="宋体" w:hAnsi="宋体" w:eastAsia="宋体" w:cs="宋体"/>
          <w:color w:val="000"/>
          <w:sz w:val="28"/>
          <w:szCs w:val="28"/>
        </w:rPr>
        <w:t xml:space="preserve">第十条 乙方径行冲销之条件与相关事项</w:t>
      </w:r>
    </w:p>
    <w:p>
      <w:pPr>
        <w:ind w:left="0" w:right="0" w:firstLine="560"/>
        <w:spacing w:before="450" w:after="450" w:line="312" w:lineRule="auto"/>
      </w:pPr>
      <w:r>
        <w:rPr>
          <w:rFonts w:ascii="宋体" w:hAnsi="宋体" w:eastAsia="宋体" w:cs="宋体"/>
          <w:color w:val="000"/>
          <w:sz w:val="28"/>
          <w:szCs w:val="28"/>
        </w:rPr>
        <w:t xml:space="preserve">遇有下列各款情事之一者，乙方得经通知甲、丙方后，依其裁量径代甲方冲销全部或一部甲方所持未结清之期货交易契约：</w:t>
      </w:r>
    </w:p>
    <w:p>
      <w:pPr>
        <w:ind w:left="0" w:right="0" w:firstLine="560"/>
        <w:spacing w:before="450" w:after="450" w:line="312" w:lineRule="auto"/>
      </w:pPr>
      <w:r>
        <w:rPr>
          <w:rFonts w:ascii="宋体" w:hAnsi="宋体" w:eastAsia="宋体" w:cs="宋体"/>
          <w:color w:val="000"/>
          <w:sz w:val="28"/>
          <w:szCs w:val="28"/>
        </w:rPr>
        <w:t xml:space="preserve">一、甲方之权益总值，已低于维持保证金时，丙方代理甲方执行期货交易，未于乙方所定或相关规定之期限内缴交追加保证金。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二、乙方依市场及其它情况认为有必要为之者。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三、甲方死亡或依法宣告无行为能力或受禁置产宣告、受破产宣告或有丧失信用之虞或其它影响交易进行等重大情事发生者。</w:t>
      </w:r>
    </w:p>
    <w:p>
      <w:pPr>
        <w:ind w:left="0" w:right="0" w:firstLine="560"/>
        <w:spacing w:before="450" w:after="450" w:line="312" w:lineRule="auto"/>
      </w:pPr>
      <w:r>
        <w:rPr>
          <w:rFonts w:ascii="宋体" w:hAnsi="宋体" w:eastAsia="宋体" w:cs="宋体"/>
          <w:color w:val="000"/>
          <w:sz w:val="28"/>
          <w:szCs w:val="28"/>
        </w:rPr>
        <w:t xml:space="preserve">四、丙方代理甲方执行期货交易，未于相关期货交易契约第一通知日或最后交易日的前一交易日收盘前，将所有未平仓的期货交易契约平仓了结者。</w:t>
      </w:r>
    </w:p>
    <w:p>
      <w:pPr>
        <w:ind w:left="0" w:right="0" w:firstLine="560"/>
        <w:spacing w:before="450" w:after="450" w:line="312" w:lineRule="auto"/>
      </w:pPr>
      <w:r>
        <w:rPr>
          <w:rFonts w:ascii="宋体" w:hAnsi="宋体" w:eastAsia="宋体" w:cs="宋体"/>
          <w:color w:val="000"/>
          <w:sz w:val="28"/>
          <w:szCs w:val="28"/>
        </w:rPr>
        <w:t xml:space="preserve">甲、丙方认知乙方依前项规定代甲方进行冲销系属乙方之权利而非义务，乙方不须对其未代甲方进行冲销之结果负责。</w:t>
      </w:r>
    </w:p>
    <w:p>
      <w:pPr>
        <w:ind w:left="0" w:right="0" w:firstLine="560"/>
        <w:spacing w:before="450" w:after="450" w:line="312" w:lineRule="auto"/>
      </w:pPr>
      <w:r>
        <w:rPr>
          <w:rFonts w:ascii="宋体" w:hAnsi="宋体" w:eastAsia="宋体" w:cs="宋体"/>
          <w:color w:val="000"/>
          <w:sz w:val="28"/>
          <w:szCs w:val="28"/>
        </w:rPr>
        <w:t xml:space="preserve">第十一条 通知缴交追加保证金之方式及时间</w:t>
      </w:r>
    </w:p>
    <w:p>
      <w:pPr>
        <w:ind w:left="0" w:right="0" w:firstLine="560"/>
        <w:spacing w:before="450" w:after="450" w:line="312" w:lineRule="auto"/>
      </w:pPr>
      <w:r>
        <w:rPr>
          <w:rFonts w:ascii="宋体" w:hAnsi="宋体" w:eastAsia="宋体" w:cs="宋体"/>
          <w:color w:val="000"/>
          <w:sz w:val="28"/>
          <w:szCs w:val="28"/>
        </w:rPr>
        <w:t xml:space="preserve">丙方受乙方通知缴交追加保证金时，若为盘中通知，丙方应立即指示保管机构补足；若为盘后通知，丙方最迟应于次一交易日开盘前，依乙方通知内容指示保管机构缴交全额追加款项。</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保管机构未能代理甲方办理与乙方间受托契约所约定之保证金与权利金追缴及结算交割事项，或甲方部位经乙方依约冲销后，其帐户权益总值为负数，经乙方通知，保管机构未于三个营业日内为适当处理者，乙方应视是否系丙方不履行其因越权交易所应负履行责任所致者，依期货交易所业务规则、期货商申报委托人违约案件处理作业要点及相关法令之规定处理之。</w:t>
      </w:r>
    </w:p>
    <w:p>
      <w:pPr>
        <w:ind w:left="0" w:right="0" w:firstLine="560"/>
        <w:spacing w:before="450" w:after="450" w:line="312" w:lineRule="auto"/>
      </w:pPr>
      <w:r>
        <w:rPr>
          <w:rFonts w:ascii="宋体" w:hAnsi="宋体" w:eastAsia="宋体" w:cs="宋体"/>
          <w:color w:val="000"/>
          <w:sz w:val="28"/>
          <w:szCs w:val="28"/>
        </w:rPr>
        <w:t xml:space="preserve">第十三条 交易佣金及其它相关费用</w:t>
      </w:r>
    </w:p>
    <w:p>
      <w:pPr>
        <w:ind w:left="0" w:right="0" w:firstLine="560"/>
        <w:spacing w:before="450" w:after="450" w:line="312" w:lineRule="auto"/>
      </w:pPr>
      <w:r>
        <w:rPr>
          <w:rFonts w:ascii="宋体" w:hAnsi="宋体" w:eastAsia="宋体" w:cs="宋体"/>
          <w:color w:val="000"/>
          <w:sz w:val="28"/>
          <w:szCs w:val="28"/>
        </w:rPr>
        <w:t xml:space="preserve">甲方应支付乙方执行期货交易所需之佣金、手续费、取消改单费、结算款项及费用、各类依法征收之税捐、规费等必要费用。</w:t>
      </w:r>
    </w:p>
    <w:p>
      <w:pPr>
        <w:ind w:left="0" w:right="0" w:firstLine="560"/>
        <w:spacing w:before="450" w:after="450" w:line="312" w:lineRule="auto"/>
      </w:pPr>
      <w:r>
        <w:rPr>
          <w:rFonts w:ascii="宋体" w:hAnsi="宋体" w:eastAsia="宋体" w:cs="宋体"/>
          <w:color w:val="000"/>
          <w:sz w:val="28"/>
          <w:szCs w:val="28"/>
        </w:rPr>
        <w:t xml:space="preserve">乙方应向甲方收取之前述费用及款项，得自乙方持有甲方保证金中径行扣抵。应退还之手续费，归甲方所有，并由乙方径行拨入甲方于保管机构所设之期货交易保管专户。</w:t>
      </w:r>
    </w:p>
    <w:p>
      <w:pPr>
        <w:ind w:left="0" w:right="0" w:firstLine="560"/>
        <w:spacing w:before="450" w:after="450" w:line="312" w:lineRule="auto"/>
      </w:pPr>
      <w:r>
        <w:rPr>
          <w:rFonts w:ascii="宋体" w:hAnsi="宋体" w:eastAsia="宋体" w:cs="宋体"/>
          <w:color w:val="000"/>
          <w:sz w:val="28"/>
          <w:szCs w:val="28"/>
        </w:rPr>
        <w:t xml:space="preserve">乙方受托交易应收之手续费、应行结算及退还费用之计算方式，由甲方会同丙方与乙方另行议定之。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第十四条 财务状况之征信及征信范围</w:t>
      </w:r>
    </w:p>
    <w:p>
      <w:pPr>
        <w:ind w:left="0" w:right="0" w:firstLine="560"/>
        <w:spacing w:before="450" w:after="450" w:line="312" w:lineRule="auto"/>
      </w:pPr>
      <w:r>
        <w:rPr>
          <w:rFonts w:ascii="宋体" w:hAnsi="宋体" w:eastAsia="宋体" w:cs="宋体"/>
          <w:color w:val="000"/>
          <w:sz w:val="28"/>
          <w:szCs w:val="28"/>
        </w:rPr>
        <w:t xml:space="preserve">甲方兹授权乙方或其代理人得对甲方之财务信用状况及甲方所提供之基本资料进行必要之调查或查证。</w:t>
      </w:r>
    </w:p>
    <w:p>
      <w:pPr>
        <w:ind w:left="0" w:right="0" w:firstLine="560"/>
        <w:spacing w:before="450" w:after="450" w:line="312" w:lineRule="auto"/>
      </w:pPr>
      <w:r>
        <w:rPr>
          <w:rFonts w:ascii="宋体" w:hAnsi="宋体" w:eastAsia="宋体" w:cs="宋体"/>
          <w:color w:val="000"/>
          <w:sz w:val="28"/>
          <w:szCs w:val="28"/>
        </w:rPr>
        <w:t xml:space="preserve">乙方对于依本条规定所取得之甲方资料，除依法令所为之查询外，应予保密。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第十五条 基本资料之提供及异动申报</w:t>
      </w:r>
    </w:p>
    <w:p>
      <w:pPr>
        <w:ind w:left="0" w:right="0" w:firstLine="560"/>
        <w:spacing w:before="450" w:after="450" w:line="312" w:lineRule="auto"/>
      </w:pPr>
      <w:r>
        <w:rPr>
          <w:rFonts w:ascii="宋体" w:hAnsi="宋体" w:eastAsia="宋体" w:cs="宋体"/>
          <w:color w:val="000"/>
          <w:sz w:val="28"/>
          <w:szCs w:val="28"/>
        </w:rPr>
        <w:t xml:space="preserve">甲、丙方及保管机构同意于开户时应向乙方具实提供姓名、年龄、职业、住所及通讯处所、电话号码、身份证字号（法人应提供名称、代表人、住所及营利事业统一编号）、资产之状况、投资经验、开户原因及其它必要事项之资料，乙方对于甲方提供之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甲、丙方及保管机构所提供之基本资料有所变动时，应尽速通知乙方变更，并应由甲、丙方及保管机构或其代理人亲赴乙方处，凭相关证明、文件或印鉴办理。</w:t>
      </w:r>
    </w:p>
    <w:p>
      <w:pPr>
        <w:ind w:left="0" w:right="0" w:firstLine="560"/>
        <w:spacing w:before="450" w:after="450" w:line="312" w:lineRule="auto"/>
      </w:pPr>
      <w:r>
        <w:rPr>
          <w:rFonts w:ascii="宋体" w:hAnsi="宋体" w:eastAsia="宋体" w:cs="宋体"/>
          <w:color w:val="000"/>
          <w:sz w:val="28"/>
          <w:szCs w:val="28"/>
        </w:rPr>
        <w:t xml:space="preserve">第十六条 应行通知及公告事项</w:t>
      </w:r>
    </w:p>
    <w:p>
      <w:pPr>
        <w:ind w:left="0" w:right="0" w:firstLine="560"/>
        <w:spacing w:before="450" w:after="450" w:line="312" w:lineRule="auto"/>
      </w:pPr>
      <w:r>
        <w:rPr>
          <w:rFonts w:ascii="宋体" w:hAnsi="宋体" w:eastAsia="宋体" w:cs="宋体"/>
          <w:color w:val="000"/>
          <w:sz w:val="28"/>
          <w:szCs w:val="28"/>
        </w:rPr>
        <w:t xml:space="preserve">乙方应于每日将甲方前一交易日之买卖报告书，送达丙方及保管机构，于每月五日前将甲方上月份之交易对帐单送达丙方及保管机构。</w:t>
      </w:r>
    </w:p>
    <w:p>
      <w:pPr>
        <w:ind w:left="0" w:right="0" w:firstLine="560"/>
        <w:spacing w:before="450" w:after="450" w:line="312" w:lineRule="auto"/>
      </w:pPr>
      <w:r>
        <w:rPr>
          <w:rFonts w:ascii="宋体" w:hAnsi="宋体" w:eastAsia="宋体" w:cs="宋体"/>
          <w:color w:val="000"/>
          <w:sz w:val="28"/>
          <w:szCs w:val="28"/>
        </w:rPr>
        <w:t xml:space="preserve">前项买卖报告书及月对帐单之送达应以邮递或当面交付之方式为之。买卖报告书并应以传真或其它约定方式于当日先传送予丙方及保管机构。</w:t>
      </w:r>
    </w:p>
    <w:p>
      <w:pPr>
        <w:ind w:left="0" w:right="0" w:firstLine="560"/>
        <w:spacing w:before="450" w:after="450" w:line="312" w:lineRule="auto"/>
      </w:pPr>
      <w:r>
        <w:rPr>
          <w:rFonts w:ascii="宋体" w:hAnsi="宋体" w:eastAsia="宋体" w:cs="宋体"/>
          <w:color w:val="000"/>
          <w:sz w:val="28"/>
          <w:szCs w:val="28"/>
        </w:rPr>
        <w:t xml:space="preserve">如有下列情事，甲方或保管机构应立即通知乙方：</w:t>
      </w:r>
    </w:p>
    <w:p>
      <w:pPr>
        <w:ind w:left="0" w:right="0" w:firstLine="560"/>
        <w:spacing w:before="450" w:after="450" w:line="312" w:lineRule="auto"/>
      </w:pPr>
      <w:r>
        <w:rPr>
          <w:rFonts w:ascii="宋体" w:hAnsi="宋体" w:eastAsia="宋体" w:cs="宋体"/>
          <w:color w:val="000"/>
          <w:sz w:val="28"/>
          <w:szCs w:val="28"/>
        </w:rPr>
        <w:t xml:space="preserve">一、甲方提供乙方资料有所改变。</w:t>
      </w:r>
    </w:p>
    <w:p>
      <w:pPr>
        <w:ind w:left="0" w:right="0" w:firstLine="560"/>
        <w:spacing w:before="450" w:after="450" w:line="312" w:lineRule="auto"/>
      </w:pPr>
      <w:r>
        <w:rPr>
          <w:rFonts w:ascii="宋体" w:hAnsi="宋体" w:eastAsia="宋体" w:cs="宋体"/>
          <w:color w:val="000"/>
          <w:sz w:val="28"/>
          <w:szCs w:val="28"/>
        </w:rPr>
        <w:t xml:space="preserve">二、依证券暨期货管理委员会规定可能影响甲方从事期货契约交易或其它应尽义务等应申报情事。</w:t>
      </w:r>
    </w:p>
    <w:p>
      <w:pPr>
        <w:ind w:left="0" w:right="0" w:firstLine="560"/>
        <w:spacing w:before="450" w:after="450" w:line="312" w:lineRule="auto"/>
      </w:pPr>
      <w:r>
        <w:rPr>
          <w:rFonts w:ascii="宋体" w:hAnsi="宋体" w:eastAsia="宋体" w:cs="宋体"/>
          <w:color w:val="000"/>
          <w:sz w:val="28"/>
          <w:szCs w:val="28"/>
        </w:rPr>
        <w:t xml:space="preserve">三、其它依期货交易相关法规甲丙方应通知乙方的事项。</w:t>
      </w:r>
    </w:p>
    <w:p>
      <w:pPr>
        <w:ind w:left="0" w:right="0" w:firstLine="560"/>
        <w:spacing w:before="450" w:after="450" w:line="312" w:lineRule="auto"/>
      </w:pPr>
      <w:r>
        <w:rPr>
          <w:rFonts w:ascii="宋体" w:hAnsi="宋体" w:eastAsia="宋体" w:cs="宋体"/>
          <w:color w:val="000"/>
          <w:sz w:val="28"/>
          <w:szCs w:val="28"/>
        </w:rPr>
        <w:t xml:space="preserve">乙方遇期货交易所有紧急情事而暂停交易时，乙方除应于公告栏内公告，并应立即通知丙方及保管机构。</w:t>
      </w:r>
    </w:p>
    <w:p>
      <w:pPr>
        <w:ind w:left="0" w:right="0" w:firstLine="560"/>
        <w:spacing w:before="450" w:after="450" w:line="312" w:lineRule="auto"/>
      </w:pPr>
      <w:r>
        <w:rPr>
          <w:rFonts w:ascii="宋体" w:hAnsi="宋体" w:eastAsia="宋体" w:cs="宋体"/>
          <w:color w:val="000"/>
          <w:sz w:val="28"/>
          <w:szCs w:val="28"/>
        </w:rPr>
        <w:t xml:space="preserve">第十七条 乙方提供信息及服务之范围</w:t>
      </w:r>
    </w:p>
    <w:p>
      <w:pPr>
        <w:ind w:left="0" w:right="0" w:firstLine="560"/>
        <w:spacing w:before="450" w:after="450" w:line="312" w:lineRule="auto"/>
      </w:pPr>
      <w:r>
        <w:rPr>
          <w:rFonts w:ascii="宋体" w:hAnsi="宋体" w:eastAsia="宋体" w:cs="宋体"/>
          <w:color w:val="000"/>
          <w:sz w:val="28"/>
          <w:szCs w:val="28"/>
        </w:rPr>
        <w:t xml:space="preserve">乙方应于营业场所提供甲、丙方各类期货交易契约市场行情、实时信息、主管机关公告及其它信息。</w:t>
      </w:r>
    </w:p>
    <w:p>
      <w:pPr>
        <w:ind w:left="0" w:right="0" w:firstLine="560"/>
        <w:spacing w:before="450" w:after="450" w:line="312" w:lineRule="auto"/>
      </w:pPr>
      <w:r>
        <w:rPr>
          <w:rFonts w:ascii="宋体" w:hAnsi="宋体" w:eastAsia="宋体" w:cs="宋体"/>
          <w:color w:val="000"/>
          <w:sz w:val="28"/>
          <w:szCs w:val="28"/>
        </w:rPr>
        <w:t xml:space="preserve">前项信息之提供，仅作为丙方代理甲方进行期货交易之参考，并不代表乙方劝诱丙方代理甲方进行期货交易。乙方所提供之信息系得自于一般认为可资信赖之来源，惟乙方并不保证此等信息之正确与完整。</w:t>
      </w:r>
    </w:p>
    <w:p>
      <w:pPr>
        <w:ind w:left="0" w:right="0" w:firstLine="560"/>
        <w:spacing w:before="450" w:after="450" w:line="312" w:lineRule="auto"/>
      </w:pPr>
      <w:r>
        <w:rPr>
          <w:rFonts w:ascii="宋体" w:hAnsi="宋体" w:eastAsia="宋体" w:cs="宋体"/>
          <w:color w:val="000"/>
          <w:sz w:val="28"/>
          <w:szCs w:val="28"/>
        </w:rPr>
        <w:t xml:space="preserve">第十八条 损害赔偿责任归属</w:t>
      </w:r>
    </w:p>
    <w:p>
      <w:pPr>
        <w:ind w:left="0" w:right="0" w:firstLine="560"/>
        <w:spacing w:before="450" w:after="450" w:line="312" w:lineRule="auto"/>
      </w:pPr>
      <w:r>
        <w:rPr>
          <w:rFonts w:ascii="宋体" w:hAnsi="宋体" w:eastAsia="宋体" w:cs="宋体"/>
          <w:color w:val="000"/>
          <w:sz w:val="28"/>
          <w:szCs w:val="28"/>
        </w:rPr>
        <w:t xml:space="preserve">关于本契约之履行，乙方之代理人或受雇人有故意过失者，乙方应与自己之故意、过失负同一之责任。</w:t>
      </w:r>
    </w:p>
    <w:p>
      <w:pPr>
        <w:ind w:left="0" w:right="0" w:firstLine="560"/>
        <w:spacing w:before="450" w:after="450" w:line="312" w:lineRule="auto"/>
      </w:pPr>
      <w:r>
        <w:rPr>
          <w:rFonts w:ascii="宋体" w:hAnsi="宋体" w:eastAsia="宋体" w:cs="宋体"/>
          <w:color w:val="000"/>
          <w:sz w:val="28"/>
          <w:szCs w:val="28"/>
        </w:rPr>
        <w:t xml:space="preserve">如因可归责于一方当事人之事由致他方当事人受有损害者，该可归责之一方当事人应对他方当事人负损害赔偿之责任。</w:t>
      </w:r>
    </w:p>
    <w:p>
      <w:pPr>
        <w:ind w:left="0" w:right="0" w:firstLine="560"/>
        <w:spacing w:before="450" w:after="450" w:line="312" w:lineRule="auto"/>
      </w:pPr>
      <w:r>
        <w:rPr>
          <w:rFonts w:ascii="宋体" w:hAnsi="宋体" w:eastAsia="宋体" w:cs="宋体"/>
          <w:color w:val="000"/>
          <w:sz w:val="28"/>
          <w:szCs w:val="28"/>
        </w:rPr>
        <w:t xml:space="preserve">任何一方不得将本契约之权利义务转让予他人。</w:t>
      </w:r>
    </w:p>
    <w:p>
      <w:pPr>
        <w:ind w:left="0" w:right="0" w:firstLine="560"/>
        <w:spacing w:before="450" w:after="450" w:line="312" w:lineRule="auto"/>
      </w:pPr>
      <w:r>
        <w:rPr>
          <w:rFonts w:ascii="宋体" w:hAnsi="宋体" w:eastAsia="宋体" w:cs="宋体"/>
          <w:color w:val="000"/>
          <w:sz w:val="28"/>
          <w:szCs w:val="28"/>
        </w:rPr>
        <w:t xml:space="preserve">乙方对于因法令或交易规则之变更、通讯或传送设备之故障、或因重大情事变更、天灾、不可抗力等乙方无法控制之事由或无法归责于乙方者，致委托传达迟延、错误、时差或汇率变动所造成之损害不负责任。</w:t>
      </w:r>
    </w:p>
    <w:p>
      <w:pPr>
        <w:ind w:left="0" w:right="0" w:firstLine="560"/>
        <w:spacing w:before="450" w:after="450" w:line="312" w:lineRule="auto"/>
      </w:pPr>
      <w:r>
        <w:rPr>
          <w:rFonts w:ascii="宋体" w:hAnsi="宋体" w:eastAsia="宋体" w:cs="宋体"/>
          <w:color w:val="000"/>
          <w:sz w:val="28"/>
          <w:szCs w:val="28"/>
        </w:rPr>
        <w:t xml:space="preserve">第十九条 代理权限制之对抗效力</w:t>
      </w:r>
    </w:p>
    <w:p>
      <w:pPr>
        <w:ind w:left="0" w:right="0" w:firstLine="560"/>
        <w:spacing w:before="450" w:after="450" w:line="312" w:lineRule="auto"/>
      </w:pPr>
      <w:r>
        <w:rPr>
          <w:rFonts w:ascii="宋体" w:hAnsi="宋体" w:eastAsia="宋体" w:cs="宋体"/>
          <w:color w:val="000"/>
          <w:sz w:val="28"/>
          <w:szCs w:val="28"/>
        </w:rPr>
        <w:t xml:space="preserve">甲方不得以其与保管机构、丙方所签订之委任契约、期货交易全权委任契约所定代理权之限制，对抗乙方。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甲方与保管机构之委任契约，经撤销、解除或终止者，乙方于接获书面通知时，受托买卖已成交及已输入未及撤销而已成交之交易，就该交易待结算交割之款项部分，该委任契约视为存续，保管机构应就该待结算交割款项之部分予以留置并代为办理结算交割。</w:t>
      </w:r>
    </w:p>
    <w:p>
      <w:pPr>
        <w:ind w:left="0" w:right="0" w:firstLine="560"/>
        <w:spacing w:before="450" w:after="450" w:line="312" w:lineRule="auto"/>
      </w:pPr>
      <w:r>
        <w:rPr>
          <w:rFonts w:ascii="宋体" w:hAnsi="宋体" w:eastAsia="宋体" w:cs="宋体"/>
          <w:color w:val="000"/>
          <w:sz w:val="28"/>
          <w:szCs w:val="28"/>
        </w:rPr>
        <w:t xml:space="preserve">第二十条 委托交易之停止</w:t>
      </w:r>
    </w:p>
    <w:p>
      <w:pPr>
        <w:ind w:left="0" w:right="0" w:firstLine="560"/>
        <w:spacing w:before="450" w:after="450" w:line="312" w:lineRule="auto"/>
      </w:pPr>
      <w:r>
        <w:rPr>
          <w:rFonts w:ascii="宋体" w:hAnsi="宋体" w:eastAsia="宋体" w:cs="宋体"/>
          <w:color w:val="000"/>
          <w:sz w:val="28"/>
          <w:szCs w:val="28"/>
        </w:rPr>
        <w:t xml:space="preserve">本约存续期间内乙方接获甲方、丙方或保管机构有关本约所定开户、交易、保证金与权利金收付及结算交割之代理权有终止、撤销、解除或其它争议之书面通知时，乙方应停止接受丙方之委托交易。</w:t>
      </w:r>
    </w:p>
    <w:p>
      <w:pPr>
        <w:ind w:left="0" w:right="0" w:firstLine="560"/>
        <w:spacing w:before="450" w:after="450" w:line="312" w:lineRule="auto"/>
      </w:pPr>
      <w:r>
        <w:rPr>
          <w:rFonts w:ascii="宋体" w:hAnsi="宋体" w:eastAsia="宋体" w:cs="宋体"/>
          <w:color w:val="000"/>
          <w:sz w:val="28"/>
          <w:szCs w:val="28"/>
        </w:rPr>
        <w:t xml:space="preserve">第二十一条 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第二十二条 契约之终止</w:t>
      </w:r>
    </w:p>
    <w:p>
      <w:pPr>
        <w:ind w:left="0" w:right="0" w:firstLine="560"/>
        <w:spacing w:before="450" w:after="450" w:line="312" w:lineRule="auto"/>
      </w:pPr>
      <w:r>
        <w:rPr>
          <w:rFonts w:ascii="宋体" w:hAnsi="宋体" w:eastAsia="宋体" w:cs="宋体"/>
          <w:color w:val="000"/>
          <w:sz w:val="28"/>
          <w:szCs w:val="28"/>
        </w:rPr>
        <w:t xml:space="preserve">当事人之一方得随时以书面通知他方当事人终止本合约；甲方欲终止本合约时，应由保管机构代理甲方并会同丙方，通知乙方终止。</w:t>
      </w:r>
    </w:p>
    <w:p>
      <w:pPr>
        <w:ind w:left="0" w:right="0" w:firstLine="560"/>
        <w:spacing w:before="450" w:after="450" w:line="312" w:lineRule="auto"/>
      </w:pPr>
      <w:r>
        <w:rPr>
          <w:rFonts w:ascii="宋体" w:hAnsi="宋体" w:eastAsia="宋体" w:cs="宋体"/>
          <w:color w:val="000"/>
          <w:sz w:val="28"/>
          <w:szCs w:val="28"/>
        </w:rPr>
        <w:t xml:space="preserve">本契约终止时，乙方为丙方执行期货交易已完成之交易委托，或进行中未及撤回或未及冲销原有契约部位之交易委托效力仍及于甲方，甲方对其交易过程及结果仍应负责。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本契约终止时，丙方应代理甲方，立即与乙方结清所有既存之交易部位，惟在终止前既存之债务或义务并不因此终止而受影响。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第二十三条 通知对象</w:t>
      </w:r>
    </w:p>
    <w:p>
      <w:pPr>
        <w:ind w:left="0" w:right="0" w:firstLine="560"/>
        <w:spacing w:before="450" w:after="450" w:line="312" w:lineRule="auto"/>
      </w:pPr>
      <w:r>
        <w:rPr>
          <w:rFonts w:ascii="宋体" w:hAnsi="宋体" w:eastAsia="宋体" w:cs="宋体"/>
          <w:color w:val="000"/>
          <w:sz w:val="28"/>
          <w:szCs w:val="28"/>
        </w:rPr>
        <w:t xml:space="preserve">立约人就有关本约之一切意思表示及观念通知，应依第四条第七项所定方式向其它各方当事人为之。</w:t>
      </w:r>
    </w:p>
    <w:p>
      <w:pPr>
        <w:ind w:left="0" w:right="0" w:firstLine="560"/>
        <w:spacing w:before="450" w:after="450" w:line="312" w:lineRule="auto"/>
      </w:pPr>
      <w:r>
        <w:rPr>
          <w:rFonts w:ascii="宋体" w:hAnsi="宋体" w:eastAsia="宋体" w:cs="宋体"/>
          <w:color w:val="000"/>
          <w:sz w:val="28"/>
          <w:szCs w:val="28"/>
        </w:rPr>
        <w:t xml:space="preserve">第二十四条 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因本契约所生之争执，各方同意应先依台北市期货商业同业公会有关纷争调解处理之规定办理。调处不成立时，各方同意先依仲裁法交付仲裁。 本契约一式四份，甲方、保管机构（甲方代理人）、乙方及丙方各执一份为凭。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1、甲方授权保管机构（代理人）为期货交易帐户开立、契约签订及保证金与权利金收付及结算交割之全权代理之授权书。（略）</w:t>
      </w:r>
    </w:p>
    <w:p>
      <w:pPr>
        <w:ind w:left="0" w:right="0" w:firstLine="560"/>
        <w:spacing w:before="450" w:after="450" w:line="312" w:lineRule="auto"/>
      </w:pPr>
      <w:r>
        <w:rPr>
          <w:rFonts w:ascii="宋体" w:hAnsi="宋体" w:eastAsia="宋体" w:cs="宋体"/>
          <w:color w:val="000"/>
          <w:sz w:val="28"/>
          <w:szCs w:val="28"/>
        </w:rPr>
        <w:t xml:space="preserve">2、甲方授权丙方全权代理甲方执行期货交易行为之授权书。（略）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兹有甲方委托乙方对以下土地项目进行评估，根据《^v^合同法》及相关法律法规规定，经甲乙双方友好协商，签定本协议。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依照《^v^合同法》、《^v^招标投法》及国家的有关法律、行政法规，遵循平等、自愿、公平和诚实信用的原则，三方就松原电力工程总公司协议库存物资采购招标代理费事项协商一致，达成如下协议，以资信守。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三、该项目的招标代理费按照国家发展计划委员会计价格[]1980号文《招标代理服务费管理暂行办法》及发改办价格[]857号文的取费标准计费。此费用由招标代理机构向中标人收取。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乙方因xx，由丙方提供担保，向甲方申请借款。现甲、乙、丙三方协商一致，订立本合同，兹三方共同遵守。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一、借款总额为币：______元整。（大写____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2025-12-11T00:02:20+08:00</dcterms:created>
  <dcterms:modified xsi:type="dcterms:W3CDTF">2025-12-11T00:02:20+08:00</dcterms:modified>
</cp:coreProperties>
</file>

<file path=docProps/custom.xml><?xml version="1.0" encoding="utf-8"?>
<Properties xmlns="http://schemas.openxmlformats.org/officeDocument/2006/custom-properties" xmlns:vt="http://schemas.openxmlformats.org/officeDocument/2006/docPropsVTypes"/>
</file>