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委托物业管理合同(3篇)</w:t>
      </w:r>
      <w:bookmarkEnd w:id="1"/>
    </w:p>
    <w:p>
      <w:pPr>
        <w:jc w:val="center"/>
        <w:spacing w:before="0" w:after="450"/>
      </w:pPr>
      <w:r>
        <w:rPr>
          <w:rFonts w:ascii="Arial" w:hAnsi="Arial" w:eastAsia="Arial" w:cs="Arial"/>
          <w:color w:val="999999"/>
          <w:sz w:val="20"/>
          <w:szCs w:val="20"/>
        </w:rPr>
        <w:t xml:space="preserve">来源：网络  作者：雨雪飘飘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小区物业委托管理合同 委托物业管理合同一法定代表人：______________________________地址：____________________________________资产管理人(以下称管理人)：___________...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 委托物业管理合同一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(1)本合同自双方签字盖章之日起成立，自委托人委托资产到达管理人指定账户且委托人对资产管理账户进行有效授权之日生效。期满后可续签。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管理人(盖章)：___________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鉴于既有的良好合作关系，双方谨就_____年____月____日签订的《委托购买国债合同》达成补充协议，并承诺共同遵守下列条款</w:t>
      </w:r>
    </w:p>
    <w:p>
      <w:pPr>
        <w:ind w:left="0" w:right="0" w:firstLine="560"/>
        <w:spacing w:before="450" w:after="450" w:line="312" w:lineRule="auto"/>
      </w:pPr>
      <w:r>
        <w:rPr>
          <w:rFonts w:ascii="宋体" w:hAnsi="宋体" w:eastAsia="宋体" w:cs="宋体"/>
          <w:color w:val="000"/>
          <w:sz w:val="28"/>
          <w:szCs w:val="28"/>
        </w:rPr>
        <w:t xml:space="preserve">一、委托人根据《委托购买国债合同》的规定划入委托人购买国债的账户的资金为人民币(大写)_________元整(_________)，事实上为委托人委托管理人进行证券投资的本金。</w:t>
      </w:r>
    </w:p>
    <w:p>
      <w:pPr>
        <w:ind w:left="0" w:right="0" w:firstLine="560"/>
        <w:spacing w:before="450" w:after="450" w:line="312" w:lineRule="auto"/>
      </w:pPr>
      <w:r>
        <w:rPr>
          <w:rFonts w:ascii="宋体" w:hAnsi="宋体" w:eastAsia="宋体" w:cs="宋体"/>
          <w:color w:val="000"/>
          <w:sz w:val="28"/>
          <w:szCs w:val="28"/>
        </w:rPr>
        <w:t xml:space="preserve">二、管理人承诺上述资产到帐后至委托到期日，保证委托资产的安全与完整。使委托人委托资金的年收益率为8%(包括购买国债账户收益)，如果委托资金年收益率不足8%(包括购买国债账户收益)由管理人负责补足，超额部分作为业绩奖励归管理人所有。</w:t>
      </w:r>
    </w:p>
    <w:p>
      <w:pPr>
        <w:ind w:left="0" w:right="0" w:firstLine="560"/>
        <w:spacing w:before="450" w:after="450" w:line="312" w:lineRule="auto"/>
      </w:pPr>
      <w:r>
        <w:rPr>
          <w:rFonts w:ascii="宋体" w:hAnsi="宋体" w:eastAsia="宋体" w:cs="宋体"/>
          <w:color w:val="000"/>
          <w:sz w:val="28"/>
          <w:szCs w:val="28"/>
        </w:rPr>
        <w:t xml:space="preserve">三、委托人在委托管理人进行资产管理期限内，同意把国债账户的国债托管到管理人指定的席位上，委托人的国债账户授权管理人管理并承诺该国债账户和对应的资金账户不转户，不销户，不转托管，撤销指定交易和回购指定交易，否则，委托人应向管理人支付相当于委托资产5%的违约金，且委托人丧失依据本协议第二条要求投资收益的权利。</w:t>
      </w:r>
    </w:p>
    <w:p>
      <w:pPr>
        <w:ind w:left="0" w:right="0" w:firstLine="560"/>
        <w:spacing w:before="450" w:after="450" w:line="312" w:lineRule="auto"/>
      </w:pPr>
      <w:r>
        <w:rPr>
          <w:rFonts w:ascii="宋体" w:hAnsi="宋体" w:eastAsia="宋体" w:cs="宋体"/>
          <w:color w:val="000"/>
          <w:sz w:val="28"/>
          <w:szCs w:val="28"/>
        </w:rPr>
        <w:t xml:space="preserve">四、委托人若因特殊原因需提前收回投资本金，经管理人同意提前终止本协议的，管理人不承担本协议第二条约定收益，只给予委托人本金，并按同期活期存款利率计算支付委托人投资收益，一年按365天计算。</w:t>
      </w:r>
    </w:p>
    <w:p>
      <w:pPr>
        <w:ind w:left="0" w:right="0" w:firstLine="560"/>
        <w:spacing w:before="450" w:after="450" w:line="312" w:lineRule="auto"/>
      </w:pPr>
      <w:r>
        <w:rPr>
          <w:rFonts w:ascii="宋体" w:hAnsi="宋体" w:eastAsia="宋体" w:cs="宋体"/>
          <w:color w:val="000"/>
          <w:sz w:val="28"/>
          <w:szCs w:val="28"/>
        </w:rPr>
        <w:t xml:space="preserve">五、管理人同意不向委托人收取《委托购买国债合同》第10条第一款内容的管理佣金。</w:t>
      </w:r>
    </w:p>
    <w:p>
      <w:pPr>
        <w:ind w:left="0" w:right="0" w:firstLine="560"/>
        <w:spacing w:before="450" w:after="450" w:line="312" w:lineRule="auto"/>
      </w:pPr>
      <w:r>
        <w:rPr>
          <w:rFonts w:ascii="宋体" w:hAnsi="宋体" w:eastAsia="宋体" w:cs="宋体"/>
          <w:color w:val="000"/>
          <w:sz w:val="28"/>
          <w:szCs w:val="28"/>
        </w:rPr>
        <w:t xml:space="preserve">六、本协议如与《委托购买国债合同》中的条款有冲突之处，以本协议为准。本协议未涉及事宜，双方均遵照《委托购买国债合同》的有关约定履行。</w:t>
      </w:r>
    </w:p>
    <w:p>
      <w:pPr>
        <w:ind w:left="0" w:right="0" w:firstLine="560"/>
        <w:spacing w:before="450" w:after="450" w:line="312" w:lineRule="auto"/>
      </w:pPr>
      <w:r>
        <w:rPr>
          <w:rFonts w:ascii="宋体" w:hAnsi="宋体" w:eastAsia="宋体" w:cs="宋体"/>
          <w:color w:val="000"/>
          <w:sz w:val="28"/>
          <w:szCs w:val="28"/>
        </w:rPr>
        <w:t xml:space="preserve">七、本协议经双方法定代表人或授权代理人签字并加盖单位公章后成立，从主合同第二条约定的委托资产达到指定账户之日起生效。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九、本协议一式两份，双方各执一份，委托人与管理人于_________年_________月_________日签署。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管理人(公章)：_________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委托管理合同</w:t>
      </w:r>
    </w:p>
    <w:p>
      <w:pPr>
        <w:ind w:left="0" w:right="0" w:firstLine="560"/>
        <w:spacing w:before="450" w:after="450" w:line="312" w:lineRule="auto"/>
      </w:pPr>
      <w:r>
        <w:rPr>
          <w:rFonts w:ascii="宋体" w:hAnsi="宋体" w:eastAsia="宋体" w:cs="宋体"/>
          <w:color w:val="000"/>
          <w:sz w:val="28"/>
          <w:szCs w:val="28"/>
        </w:rPr>
        <w:t xml:space="preserve">委托管理合同</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 委托物业管理合同二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 全权委托经营合作的事宜，本着利互惠、以诚信为本，共同发展的原则，建立完善的管理体系并壮大公司。根据我国现行法律、法规的规定，特定立此协议。协议如下：</w:t>
      </w:r>
    </w:p>
    <w:p>
      <w:pPr>
        <w:ind w:left="0" w:right="0" w:firstLine="560"/>
        <w:spacing w:before="450" w:after="450" w:line="312" w:lineRule="auto"/>
      </w:pPr>
      <w:r>
        <w:rPr>
          <w:rFonts w:ascii="宋体" w:hAnsi="宋体" w:eastAsia="宋体" w:cs="宋体"/>
          <w:color w:val="000"/>
          <w:sz w:val="28"/>
          <w:szCs w:val="28"/>
        </w:rPr>
        <w:t xml:space="preserve">第一条 酒吧座落地点 ，甲方于 年 月 日开业，经营至 年 月 日，酒吧目前经营状况 。</w:t>
      </w:r>
    </w:p>
    <w:p>
      <w:pPr>
        <w:ind w:left="0" w:right="0" w:firstLine="560"/>
        <w:spacing w:before="450" w:after="450" w:line="312" w:lineRule="auto"/>
      </w:pPr>
      <w:r>
        <w:rPr>
          <w:rFonts w:ascii="宋体" w:hAnsi="宋体" w:eastAsia="宋体" w:cs="宋体"/>
          <w:color w:val="000"/>
          <w:sz w:val="28"/>
          <w:szCs w:val="28"/>
        </w:rPr>
        <w:t xml:space="preserve">第二条 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第三条 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 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 、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2、乙方在签订本合同三日内需缴纳伍仟元人名币做为保证金。保证金在乙方招娉培训完成，进场进行正式管理之日退还，如招娉美女没到30名不得进场。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舞弊、营私舞弊，如第一次发现以非法所得10倍处罚当事人，第二次发现以非法所得100倍处罚当事人，并移交司法机关。</w:t>
      </w:r>
    </w:p>
    <w:p>
      <w:pPr>
        <w:ind w:left="0" w:right="0" w:firstLine="560"/>
        <w:spacing w:before="450" w:after="450" w:line="312" w:lineRule="auto"/>
      </w:pPr>
      <w:r>
        <w:rPr>
          <w:rFonts w:ascii="宋体" w:hAnsi="宋体" w:eastAsia="宋体" w:cs="宋体"/>
          <w:color w:val="000"/>
          <w:sz w:val="28"/>
          <w:szCs w:val="28"/>
        </w:rPr>
        <w:t xml:space="preserve">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 、乙方有权得知甲方____________经营的所有收入与支出，便于做市场定位和分析。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第六条 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 6 、甲方需完善其社会关系，负责场内所有员工在上班期间的人事安全，在特殊情况下，甲方需提前告知乙方某些注意事项规避某些风险，如无提前告知而造成场内员工人身安全及场内一切损失，全权由甲方负责。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 、甲方负乙方人员首次过来的硬卧车票，凭票报销。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 、每月 号，双方进行财务核对及利益分配，由双方指派专人进行核对，除去各项成本、费用与员工工资，公司所得的总利润中甲方占 %，乙方占 %。11、如双方解除合同，管理公司所有管理人员集体退出，甲方不得私自任用乙方的任何管理人员。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、协议签订前因甲方经营所产生的债权债务均由甲方独立承担，与乙方无关。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 、协议签订前因甲方经营所产生的债权债务均由甲方独立承担，与乙方无关。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 、为解决他们的后顾之忧，给他们创造良好的工作动力，公司负责安排管理公司人员的吃住，管理公司所有人员不拿高薪，每月只发 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 、酒吧的财务会计、出纳、收银、采购、保管岗位有甲方指派人员担任，甲方指派人员必须接受乙方的严格管理，需要辞退或开除时提请甲方同意，并要求甲方重新更换人员。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第八条 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 违反本合同条款</w:t>
      </w:r>
    </w:p>
    <w:p>
      <w:pPr>
        <w:ind w:left="0" w:right="0" w:firstLine="560"/>
        <w:spacing w:before="450" w:after="450" w:line="312" w:lineRule="auto"/>
      </w:pPr>
      <w:r>
        <w:rPr>
          <w:rFonts w:ascii="宋体" w:hAnsi="宋体" w:eastAsia="宋体" w:cs="宋体"/>
          <w:color w:val="000"/>
          <w:sz w:val="28"/>
          <w:szCs w:val="28"/>
        </w:rPr>
        <w:t xml:space="preserve">(2) 甲方不支付利润分配</w:t>
      </w:r>
    </w:p>
    <w:p>
      <w:pPr>
        <w:ind w:left="0" w:right="0" w:firstLine="560"/>
        <w:spacing w:before="450" w:after="450" w:line="312" w:lineRule="auto"/>
      </w:pPr>
      <w:r>
        <w:rPr>
          <w:rFonts w:ascii="宋体" w:hAnsi="宋体" w:eastAsia="宋体" w:cs="宋体"/>
          <w:color w:val="000"/>
          <w:sz w:val="28"/>
          <w:szCs w:val="28"/>
        </w:rPr>
        <w:t xml:space="preserve">(3) 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 违反本合同条款</w:t>
      </w:r>
    </w:p>
    <w:p>
      <w:pPr>
        <w:ind w:left="0" w:right="0" w:firstLine="560"/>
        <w:spacing w:before="450" w:after="450" w:line="312" w:lineRule="auto"/>
      </w:pPr>
      <w:r>
        <w:rPr>
          <w:rFonts w:ascii="宋体" w:hAnsi="宋体" w:eastAsia="宋体" w:cs="宋体"/>
          <w:color w:val="000"/>
          <w:sz w:val="28"/>
          <w:szCs w:val="28"/>
        </w:rPr>
        <w:t xml:space="preserve">(2) 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 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 合同期届满</w:t>
      </w:r>
    </w:p>
    <w:p>
      <w:pPr>
        <w:ind w:left="0" w:right="0" w:firstLine="560"/>
        <w:spacing w:before="450" w:after="450" w:line="312" w:lineRule="auto"/>
      </w:pPr>
      <w:r>
        <w:rPr>
          <w:rFonts w:ascii="宋体" w:hAnsi="宋体" w:eastAsia="宋体" w:cs="宋体"/>
          <w:color w:val="000"/>
          <w:sz w:val="28"/>
          <w:szCs w:val="28"/>
        </w:rPr>
        <w:t xml:space="preserve">3. 双方同意终止合作关系;</w:t>
      </w:r>
    </w:p>
    <w:p>
      <w:pPr>
        <w:ind w:left="0" w:right="0" w:firstLine="560"/>
        <w:spacing w:before="450" w:after="450" w:line="312" w:lineRule="auto"/>
      </w:pPr>
      <w:r>
        <w:rPr>
          <w:rFonts w:ascii="宋体" w:hAnsi="宋体" w:eastAsia="宋体" w:cs="宋体"/>
          <w:color w:val="000"/>
          <w:sz w:val="28"/>
          <w:szCs w:val="28"/>
        </w:rPr>
        <w:t xml:space="preserve">4. 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 万元。</w:t>
      </w:r>
    </w:p>
    <w:p>
      <w:pPr>
        <w:ind w:left="0" w:right="0" w:firstLine="560"/>
        <w:spacing w:before="450" w:after="450" w:line="312" w:lineRule="auto"/>
      </w:pPr>
      <w:r>
        <w:rPr>
          <w:rFonts w:ascii="宋体" w:hAnsi="宋体" w:eastAsia="宋体" w:cs="宋体"/>
          <w:color w:val="000"/>
          <w:sz w:val="28"/>
          <w:szCs w:val="28"/>
        </w:rPr>
        <w:t xml:space="preserve">第十条 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一方因不可抗力的原因不能履行协议时，应立即通知对方，并在15日内提供不可抗力的详情及有关证明文件。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在本协议执行过程中出现的一切争议，由双方协商解决。经协商仍不能达成协议的，提交仲裁委员会按其仲裁规则进行仲裁。仲裁费用由败诉方承担。 第十二条 协议的生效及其它</w:t>
      </w:r>
    </w:p>
    <w:p>
      <w:pPr>
        <w:ind w:left="0" w:right="0" w:firstLine="560"/>
        <w:spacing w:before="450" w:after="450" w:line="312" w:lineRule="auto"/>
      </w:pPr>
      <w:r>
        <w:rPr>
          <w:rFonts w:ascii="宋体" w:hAnsi="宋体" w:eastAsia="宋体" w:cs="宋体"/>
          <w:color w:val="000"/>
          <w:sz w:val="28"/>
          <w:szCs w:val="28"/>
        </w:rPr>
        <w:t xml:space="preserve">1 、本协议一式两份，甲乙双方各执一份，双方签字后生效。协议期满后，经双方同意，可以续签。</w:t>
      </w:r>
    </w:p>
    <w:p>
      <w:pPr>
        <w:ind w:left="0" w:right="0" w:firstLine="560"/>
        <w:spacing w:before="450" w:after="450" w:line="312" w:lineRule="auto"/>
      </w:pPr>
      <w:r>
        <w:rPr>
          <w:rFonts w:ascii="宋体" w:hAnsi="宋体" w:eastAsia="宋体" w:cs="宋体"/>
          <w:color w:val="000"/>
          <w:sz w:val="28"/>
          <w:szCs w:val="28"/>
        </w:rPr>
        <w:t xml:space="preserve">2 、本协议未尽事宜，由双方共同协商解决。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 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 委托物业管理合同三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 路(街道) 号</w:t>
      </w:r>
    </w:p>
    <w:p>
      <w:pPr>
        <w:ind w:left="0" w:right="0" w:firstLine="560"/>
        <w:spacing w:before="450" w:after="450" w:line="312" w:lineRule="auto"/>
      </w:pPr>
      <w:r>
        <w:rPr>
          <w:rFonts w:ascii="宋体" w:hAnsi="宋体" w:eastAsia="宋体" w:cs="宋体"/>
          <w:color w:val="000"/>
          <w:sz w:val="28"/>
          <w:szCs w:val="28"/>
        </w:rPr>
        <w:t xml:space="preserve">四至：东 南西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a 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平方米建筑面积的经营性商业用房，由乙方按每月每平方米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7.在合同生效之日起 日内向乙方提供 平方米建筑面积管理用房(产权属甲方)，由乙方按下列第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 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9.当业主和物业使用人不按规定交纳物业管理费时，负责催交或以其他方式偿付;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b 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平方米建筑面积的经营性商业用房，由乙方按每月每平方米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7.在合同生效之日起 日内向乙方提供 平方米建筑面积管理用房(产权属甲方)，由乙方按下列第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 个月向全体业主和物业使用人公布一次管理费用收支账目;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 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 元向业主或物业使用人收取;非住宅房屋由乙方按建筑面积每月每平方米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 元向 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 项处理：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w:t>
      </w:r>
    </w:p>
    <w:p>
      <w:pPr>
        <w:ind w:left="0" w:right="0" w:firstLine="560"/>
        <w:spacing w:before="450" w:after="450" w:line="312" w:lineRule="auto"/>
      </w:pPr>
      <w:r>
        <w:rPr>
          <w:rFonts w:ascii="宋体" w:hAnsi="宋体" w:eastAsia="宋体" w:cs="宋体"/>
          <w:color w:val="000"/>
          <w:sz w:val="28"/>
          <w:szCs w:val="28"/>
        </w:rPr>
        <w:t xml:space="preserve">第二十四条 乙方对业主和物业使用人的房屋自用部位、自用设备、毗连部位的维修、养护及其他特约服务，由当事人按实发生的费用计付，收费标准须经甲方同意。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第二十五条 其他乙方向业主和物业使用人提供的服务项目和收费标准如下：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 承担;大中修费用，由 承担;更新费用，由 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 承担;大中修费用，由 承担;更新费用，由 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 承担;大中修费用，由 承担;更新费用，由 承担。</w:t>
      </w:r>
    </w:p>
    <w:p>
      <w:pPr>
        <w:ind w:left="0" w:right="0" w:firstLine="560"/>
        <w:spacing w:before="450" w:after="450" w:line="312" w:lineRule="auto"/>
      </w:pPr>
      <w:r>
        <w:rPr>
          <w:rFonts w:ascii="宋体" w:hAnsi="宋体" w:eastAsia="宋体" w:cs="宋体"/>
          <w:color w:val="000"/>
          <w:sz w:val="28"/>
          <w:szCs w:val="28"/>
        </w:rPr>
        <w:t xml:space="preserve">4.公共绿地的养护费用，由 承担;改造、更新费用，由 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 承担;大中修费用，由 承担，由 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甲乙任一方无正当理由提前终止合同的，应向对方支付 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自本合同生效之日起——天内，根据甲方委托管理事项，办理完交接验收手续。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合同期满本合同自然终止，双方如续订合同，应在该合同期满 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附件：一、物业构成细目(略)</w:t>
      </w:r>
    </w:p>
    <w:p>
      <w:pPr>
        <w:ind w:left="0" w:right="0" w:firstLine="560"/>
        <w:spacing w:before="450" w:after="450" w:line="312" w:lineRule="auto"/>
      </w:pPr>
      <w:r>
        <w:rPr>
          <w:rFonts w:ascii="宋体" w:hAnsi="宋体" w:eastAsia="宋体" w:cs="宋体"/>
          <w:color w:val="000"/>
          <w:sz w:val="28"/>
          <w:szCs w:val="28"/>
        </w:rPr>
        <w:t xml:space="preserve">二、物业管理质量目标(略)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2025-10-09T11:30:48+08:00</dcterms:created>
  <dcterms:modified xsi:type="dcterms:W3CDTF">2025-10-09T11:30:48+08:00</dcterms:modified>
</cp:coreProperties>
</file>

<file path=docProps/custom.xml><?xml version="1.0" encoding="utf-8"?>
<Properties xmlns="http://schemas.openxmlformats.org/officeDocument/2006/custom-properties" xmlns:vt="http://schemas.openxmlformats.org/officeDocument/2006/docPropsVTypes"/>
</file>