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委托出版合同范本(精选5篇)</w:t>
      </w:r>
      <w:bookmarkEnd w:id="1"/>
    </w:p>
    <w:p>
      <w:pPr>
        <w:jc w:val="center"/>
        <w:spacing w:before="0" w:after="450"/>
      </w:pPr>
      <w:r>
        <w:rPr>
          <w:rFonts w:ascii="Arial" w:hAnsi="Arial" w:eastAsia="Arial" w:cs="Arial"/>
          <w:color w:val="999999"/>
          <w:sz w:val="20"/>
          <w:szCs w:val="20"/>
        </w:rPr>
        <w:t xml:space="preserve">来源：网络  作者：琴心剑胆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委托出版合同范本1国际出版合同_____（日期）由_____（下称版权许可人）与_____（下称出版者）订于_____（地点）第一条 版权许可人以第三条 所述报酬为代价，授予出版者下列专有许可和**。（选择方案甲）以图书形式复制出版由___...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委托出版合同范本1</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_____（日期）由_____（下称版权许可人）与_____（下称出版者）订于_____（地点）</w:t>
      </w:r>
    </w:p>
    <w:p>
      <w:pPr>
        <w:ind w:left="0" w:right="0" w:firstLine="560"/>
        <w:spacing w:before="450" w:after="450" w:line="312" w:lineRule="auto"/>
      </w:pPr>
      <w:r>
        <w:rPr>
          <w:rFonts w:ascii="宋体" w:hAnsi="宋体" w:eastAsia="宋体" w:cs="宋体"/>
          <w:color w:val="000"/>
          <w:sz w:val="28"/>
          <w:szCs w:val="28"/>
        </w:rPr>
        <w:t xml:space="preserve">第一条 版权许可人以第三条 所述报酬为代价，授予出版者下列专有许可和**。</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（选择方案甲）以图书形式复制出版由_____著，名为_____的作品（下称作品），于_____发行。</w:t>
      </w:r>
    </w:p>
    <w:p>
      <w:pPr>
        <w:ind w:left="0" w:right="0" w:firstLine="560"/>
        <w:spacing w:before="450" w:after="450" w:line="312" w:lineRule="auto"/>
      </w:pPr>
      <w:r>
        <w:rPr>
          <w:rFonts w:ascii="宋体" w:hAnsi="宋体" w:eastAsia="宋体" w:cs="宋体"/>
          <w:color w:val="000"/>
          <w:sz w:val="28"/>
          <w:szCs w:val="28"/>
        </w:rPr>
        <w:t xml:space="preserve">（选择方案乙）对由_____著、名为_____的作品（下称作品）以_____文进行翻译，并以图书形式复制出版该译本（下称译本），于_____（下称合同地域发行）。</w:t>
      </w:r>
    </w:p>
    <w:p>
      <w:pPr>
        <w:ind w:left="0" w:right="0" w:firstLine="560"/>
        <w:spacing w:before="450" w:after="450" w:line="312" w:lineRule="auto"/>
      </w:pPr>
      <w:r>
        <w:rPr>
          <w:rFonts w:ascii="宋体" w:hAnsi="宋体" w:eastAsia="宋体" w:cs="宋体"/>
          <w:color w:val="000"/>
          <w:sz w:val="28"/>
          <w:szCs w:val="28"/>
        </w:rPr>
        <w:t xml:space="preserve">第三条 出版者于本合同订立时向版权许可人一次总付（或作为版税_____的一部分预付）金额_____（并于作品或译本出版时再向版权许可人预付金额_____）。上述版税依所出版的图书的零售价计算并按已销售的每册图书支付。</w:t>
      </w:r>
    </w:p>
    <w:p>
      <w:pPr>
        <w:ind w:left="0" w:right="0" w:firstLine="560"/>
        <w:spacing w:before="450" w:after="450" w:line="312" w:lineRule="auto"/>
      </w:pPr>
      <w:r>
        <w:rPr>
          <w:rFonts w:ascii="宋体" w:hAnsi="宋体" w:eastAsia="宋体" w:cs="宋体"/>
          <w:color w:val="000"/>
          <w:sz w:val="28"/>
          <w:szCs w:val="28"/>
        </w:rPr>
        <w:t xml:space="preserve">第四条 （选择方案甲）出版者复制作品时不得进行任何更改和删节。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委托出版合同范本3</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反对**确定的基本原则；</w:t>
      </w:r>
    </w:p>
    <w:p>
      <w:pPr>
        <w:ind w:left="0" w:right="0" w:firstLine="560"/>
        <w:spacing w:before="450" w:after="450" w:line="312" w:lineRule="auto"/>
      </w:pPr>
      <w:r>
        <w:rPr>
          <w:rFonts w:ascii="宋体" w:hAnsi="宋体" w:eastAsia="宋体" w:cs="宋体"/>
          <w:color w:val="000"/>
          <w:sz w:val="28"/>
          <w:szCs w:val="28"/>
        </w:rPr>
        <w:t xml:space="preserve">危害国家**、**和**完整；</w:t>
      </w:r>
    </w:p>
    <w:p>
      <w:pPr>
        <w:ind w:left="0" w:right="0" w:firstLine="560"/>
        <w:spacing w:before="450" w:after="450" w:line="312" w:lineRule="auto"/>
      </w:pPr>
      <w:r>
        <w:rPr>
          <w:rFonts w:ascii="宋体" w:hAnsi="宋体" w:eastAsia="宋体" w:cs="宋体"/>
          <w:color w:val="000"/>
          <w:sz w:val="28"/>
          <w:szCs w:val="28"/>
        </w:rPr>
        <w:t xml:space="preserve">危害*、荣誉和利益；</w:t>
      </w:r>
    </w:p>
    <w:p>
      <w:pPr>
        <w:ind w:left="0" w:right="0" w:firstLine="560"/>
        <w:spacing w:before="450" w:after="450" w:line="312" w:lineRule="auto"/>
      </w:pPr>
      <w:r>
        <w:rPr>
          <w:rFonts w:ascii="宋体" w:hAnsi="宋体" w:eastAsia="宋体" w:cs="宋体"/>
          <w:color w:val="000"/>
          <w:sz w:val="28"/>
          <w:szCs w:val="28"/>
        </w:rPr>
        <w:t xml:space="preserve">煽动民族*，侵害****风俗习惯，破坏民族团结；</w:t>
      </w:r>
    </w:p>
    <w:p>
      <w:pPr>
        <w:ind w:left="0" w:right="0" w:firstLine="560"/>
        <w:spacing w:before="450" w:after="450" w:line="312" w:lineRule="auto"/>
      </w:pPr>
      <w:r>
        <w:rPr>
          <w:rFonts w:ascii="宋体" w:hAnsi="宋体" w:eastAsia="宋体" w:cs="宋体"/>
          <w:color w:val="000"/>
          <w:sz w:val="28"/>
          <w:szCs w:val="28"/>
        </w:rPr>
        <w:t xml:space="preserve">泄漏*；</w:t>
      </w:r>
    </w:p>
    <w:p>
      <w:pPr>
        <w:ind w:left="0" w:right="0" w:firstLine="560"/>
        <w:spacing w:before="450" w:after="450" w:line="312" w:lineRule="auto"/>
      </w:pPr>
      <w:r>
        <w:rPr>
          <w:rFonts w:ascii="宋体" w:hAnsi="宋体" w:eastAsia="宋体" w:cs="宋体"/>
          <w:color w:val="000"/>
          <w:sz w:val="28"/>
          <w:szCs w:val="28"/>
        </w:rPr>
        <w:t xml:space="preserve">宣扬**、迷信或者渲染暴力，危害社会公德和民族优秀文化传统；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侮辱或者诽谤他人；</w:t>
      </w:r>
    </w:p>
    <w:p>
      <w:pPr>
        <w:ind w:left="0" w:right="0" w:firstLine="560"/>
        <w:spacing w:before="450" w:after="450" w:line="312" w:lineRule="auto"/>
      </w:pPr>
      <w:r>
        <w:rPr>
          <w:rFonts w:ascii="宋体" w:hAnsi="宋体" w:eastAsia="宋体" w:cs="宋体"/>
          <w:color w:val="000"/>
          <w:sz w:val="28"/>
          <w:szCs w:val="28"/>
        </w:rPr>
        <w:t xml:space="preserve">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第三条甲方保证拥有第一条授予乙方的**。因上述**的行使侵犯他人著作权或名誉权、肖像权、姓名权等人身权内容的，甲方承担全部责任并赔偿因此给乙方造成的损失，乙方可以终止合同。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无**性错误，无泄密问题，无剽窃，无抄袭。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委托出版合同范本4</w:t>
      </w:r>
    </w:p>
    <w:p>
      <w:pPr>
        <w:ind w:left="0" w:right="0" w:firstLine="560"/>
        <w:spacing w:before="450" w:after="450" w:line="312" w:lineRule="auto"/>
      </w:pPr>
      <w:r>
        <w:rPr>
          <w:rFonts w:ascii="宋体" w:hAnsi="宋体" w:eastAsia="宋体" w:cs="宋体"/>
          <w:color w:val="000"/>
          <w:sz w:val="28"/>
          <w:szCs w:val="28"/>
        </w:rPr>
        <w:t xml:space="preserve">委托理财合同范本</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一、乙方委托甲方**操作乙方在________________(证券营业部)开设的资金账户，资金账号为_________________ 。交易密码甲乙双方共享，乙方可以查询,但不能操作。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二、期限一年，起始日期___________，截止日期____________,期初资产_____________ 元。</w:t>
      </w:r>
    </w:p>
    <w:p>
      <w:pPr>
        <w:ind w:left="0" w:right="0" w:firstLine="560"/>
        <w:spacing w:before="450" w:after="450" w:line="312" w:lineRule="auto"/>
      </w:pPr>
      <w:r>
        <w:rPr>
          <w:rFonts w:ascii="宋体" w:hAnsi="宋体" w:eastAsia="宋体" w:cs="宋体"/>
          <w:color w:val="000"/>
          <w:sz w:val="28"/>
          <w:szCs w:val="28"/>
        </w:rPr>
        <w:t xml:space="preserve">三、利润定义：(乙方账户)期末资产 – 期初资产 – 期间收到的存款利息(证券资产要扣除交易费用)</w:t>
      </w:r>
    </w:p>
    <w:p>
      <w:pPr>
        <w:ind w:left="0" w:right="0" w:firstLine="560"/>
        <w:spacing w:before="450" w:after="450" w:line="312" w:lineRule="auto"/>
      </w:pPr>
      <w:r>
        <w:rPr>
          <w:rFonts w:ascii="宋体" w:hAnsi="宋体" w:eastAsia="宋体" w:cs="宋体"/>
          <w:color w:val="000"/>
          <w:sz w:val="28"/>
          <w:szCs w:val="28"/>
        </w:rPr>
        <w:t xml:space="preserve">利润率=利润/期初资产*100%</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委托期满后，如果利润率大于等于5%，乙方付给甲方超出5%部分的25%作为佣金, 如果利润率为负数且小于-5%，即亏损大于5%，甲方付给乙方超出5%部分的25%作为赔偿。举例说明，如果资金100万，到期利润10万，乙方应付给甲方(10-5)* 万元，如果到期亏损10万，甲方应付给乙方(10-5)* 万元，如果利润在-5万与5万之间，乙方自己承担/享有。</w:t>
      </w:r>
    </w:p>
    <w:p>
      <w:pPr>
        <w:ind w:left="0" w:right="0" w:firstLine="560"/>
        <w:spacing w:before="450" w:after="450" w:line="312" w:lineRule="auto"/>
      </w:pPr>
      <w:r>
        <w:rPr>
          <w:rFonts w:ascii="宋体" w:hAnsi="宋体" w:eastAsia="宋体" w:cs="宋体"/>
          <w:color w:val="000"/>
          <w:sz w:val="28"/>
          <w:szCs w:val="28"/>
        </w:rPr>
        <w:t xml:space="preserve">未到委托结束日期，乙方要存、取款，如果此时利润为正数，乙方付给甲方利润的25%作为佣金。</w:t>
      </w:r>
    </w:p>
    <w:p>
      <w:pPr>
        <w:ind w:left="0" w:right="0" w:firstLine="560"/>
        <w:spacing w:before="450" w:after="450" w:line="312" w:lineRule="auto"/>
      </w:pPr>
      <w:r>
        <w:rPr>
          <w:rFonts w:ascii="宋体" w:hAnsi="宋体" w:eastAsia="宋体" w:cs="宋体"/>
          <w:color w:val="000"/>
          <w:sz w:val="28"/>
          <w:szCs w:val="28"/>
        </w:rPr>
        <w:t xml:space="preserve">甲乙结算金额精确到百元,百元以下舍去不计。</w:t>
      </w:r>
    </w:p>
    <w:p>
      <w:pPr>
        <w:ind w:left="0" w:right="0" w:firstLine="560"/>
        <w:spacing w:before="450" w:after="450" w:line="312" w:lineRule="auto"/>
      </w:pPr>
      <w:r>
        <w:rPr>
          <w:rFonts w:ascii="宋体" w:hAnsi="宋体" w:eastAsia="宋体" w:cs="宋体"/>
          <w:color w:val="000"/>
          <w:sz w:val="28"/>
          <w:szCs w:val="28"/>
        </w:rPr>
        <w:t xml:space="preserve">五、合同期内如果亏损大于10%，乙方有权终止合同，并按第四条委托期满后的结算方法进行结算。合同期内如果利润大于30%，甲方有权终止合同，并按第四条委托期满后的结算方法进行结算。结算后,可重新签定合同。</w:t>
      </w:r>
    </w:p>
    <w:p>
      <w:pPr>
        <w:ind w:left="0" w:right="0" w:firstLine="560"/>
        <w:spacing w:before="450" w:after="450" w:line="312" w:lineRule="auto"/>
      </w:pPr>
      <w:r>
        <w:rPr>
          <w:rFonts w:ascii="宋体" w:hAnsi="宋体" w:eastAsia="宋体" w:cs="宋体"/>
          <w:color w:val="000"/>
          <w:sz w:val="28"/>
          <w:szCs w:val="28"/>
        </w:rPr>
        <w:t xml:space="preserve">本合同一式两份，甲、乙各一份，签字/盖章后生效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销售基价(本**项目各层楼面的*均价)由甲乙双方确定为____元/*方米，乙方可视市场销售情况征得甲方认可后，有权灵活浮动。甲方所提供并确认的销售价目表为本合同的附件。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**佣金及支付</w:t>
      </w:r>
    </w:p>
    <w:p>
      <w:pPr>
        <w:ind w:left="0" w:right="0" w:firstLine="560"/>
        <w:spacing w:before="450" w:after="450" w:line="312" w:lineRule="auto"/>
      </w:pPr>
      <w:r>
        <w:rPr>
          <w:rFonts w:ascii="宋体" w:hAnsi="宋体" w:eastAsia="宋体" w:cs="宋体"/>
          <w:color w:val="000"/>
          <w:sz w:val="28"/>
          <w:szCs w:val="28"/>
        </w:rPr>
        <w:t xml:space="preserve">乙方的**佣金为所售的____________项目价目表成交额的____%，乙方实际销售价格超出销售基价部分，甲乙双方按五五比例分成。**佣金由甲方以***形式支付。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佣金。甲方在收到首期房款后应不迟于3天将**佣金全部支付乙方，乙方在收到甲方转来的**佣金后应开具收据。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对开发建设____________________项目批准的有关证照(包括：国有土地使用权证书、建设用地批准证书和规划许可证、建设工程规划许可证和开工证)和销售________________项目的商品房销售证书、外销商品房预售许可证、外销商品房?</w:t>
      </w:r>
    </w:p>
    <w:p>
      <w:pPr>
        <w:ind w:left="0" w:right="0" w:firstLine="560"/>
        <w:spacing w:before="450" w:after="450" w:line="312" w:lineRule="auto"/>
      </w:pPr>
      <w:r>
        <w:rPr>
          <w:rFonts w:ascii="宋体" w:hAnsi="宋体" w:eastAsia="宋体" w:cs="宋体"/>
          <w:color w:val="000"/>
          <w:sz w:val="28"/>
          <w:szCs w:val="28"/>
        </w:rPr>
        <w:t xml:space="preserve">?售许可证;旧有房地产，甲方?μ峁┓课菟?有权证书、国有土地使用权证书??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 12上一页下一页&gt;20_委托出版合同范本 (菁华2篇)（扩展6）</w:t>
      </w:r>
    </w:p>
    <w:p>
      <w:pPr>
        <w:ind w:left="0" w:right="0" w:firstLine="560"/>
        <w:spacing w:before="450" w:after="450" w:line="312" w:lineRule="auto"/>
      </w:pPr>
      <w:r>
        <w:rPr>
          <w:rFonts w:ascii="宋体" w:hAnsi="宋体" w:eastAsia="宋体" w:cs="宋体"/>
          <w:color w:val="000"/>
          <w:sz w:val="28"/>
          <w:szCs w:val="28"/>
        </w:rPr>
        <w:t xml:space="preserve">——20_融资租赁委托合同范本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委托出版合同范本5</w:t>
      </w:r>
    </w:p>
    <w:p>
      <w:pPr>
        <w:ind w:left="0" w:right="0" w:firstLine="560"/>
        <w:spacing w:before="450" w:after="450" w:line="312" w:lineRule="auto"/>
      </w:pPr>
      <w:r>
        <w:rPr>
          <w:rFonts w:ascii="宋体" w:hAnsi="宋体" w:eastAsia="宋体" w:cs="宋体"/>
          <w:color w:val="000"/>
          <w:sz w:val="28"/>
          <w:szCs w:val="28"/>
        </w:rPr>
        <w:t xml:space="preserve">编号： 日期：甲方：地址： 电话：乙方：地址： 电话：根据租赁项目的批准文件 和乙方的《租赁项目申请书》（编号： ），并依据下述各款规定，甲方接受乙方的租赁委托，**乙方承租下列物品：一、租赁物件品名、规格、数量：设备成交单价、总值和其他交易条款，均按第号《订货协议书》规定办理。二、租赁费及有关条件：1．租赁费总额：（大写：）。租赁期自提单交付之日起算，自租赁期起算日起满 个月的当天为第一次支付日，以后每满个月支付1次，共支付 次，至租赁期结束。2．其他有关费用，如本合同附表《估价单》所列。3．在本合同生效日后30天内，甲方将按照租赁业务和国际贸易习惯做法，**乙方签订租赁合同。该租赁合同生效后，甲乙双方均有履行该合同的责任和义务。三、租赁物件交接：1．租赁物件装船后，甲方应适时向乙方发出“到货通知”，并负责在到货后代办进口许可、报关、保险、提货、托运等有关手续，所需费用由乙方承担。2．乙方接货后，应立即在商检部门的督导下开箱检验。检验无误后，即可安装使用。如检验结果与合同及其附件规定不符，应立即申请商检部门检验并出具商检证书，最迟应在合同规定的索赔期到期日10天前，通知甲方对外提出索赔。四、费用结算办法：1．本合同附表所列**外费用系估算额，实际支付时，按附表说明事项办理。2．有关各期租赁费的结算办法，乙方应在甲方发出的付款通知规定的期限内，将本期应支付的租赁费划拨至甲方账户。甲方在对外结算后，以原始**金额为准开据结算清单，多退少补。倘乙方未能按期划拨，甲方将依据本合同通过银行向乙方开户行（ 账号： ）托收。在此情况下，甲方按本期迟付额每月向乙方加收 ％的违约金，不足一个月按一个月计算。3．本合同附表所列明的**有关费用，系指乙方应向**有关单位交纳的进口关税、进口工商税、港口、陆运杂费和银行费用等概算额。结算办法同本款第1、2条。4．甲方**费按租赁费总额的 ％，于到货时一次性计收。不足5万美元的租赁项目，按％计收，结算办法同本款第2条。五、担保单位及责任：为确保租赁合同的履行，甲、乙双方同意为乙方的担保单位。担保单位有责任**乙方按期执行合同并在乙方不能或无力支付租赁费及其他费用时，代乙方履行付款责任。六、争议解决方式：七、其他未尽事宜，由甲、乙双方协商解决。八、生效：本合同正本一式二份，经甲乙双方签章，并由乙方担保单位盖章担保后生效。副本分送****备查。第号《租赁合同》和本合同所附第 号估价单为本合同不可分割的组成部分。甲方（签字）：乙方（签字）：</w:t>
      </w:r>
    </w:p>
    <w:p>
      <w:pPr>
        <w:ind w:left="0" w:right="0" w:firstLine="560"/>
        <w:spacing w:before="450" w:after="450" w:line="312" w:lineRule="auto"/>
      </w:pPr>
      <w:r>
        <w:rPr>
          <w:rFonts w:ascii="宋体" w:hAnsi="宋体" w:eastAsia="宋体" w:cs="宋体"/>
          <w:color w:val="000"/>
          <w:sz w:val="28"/>
          <w:szCs w:val="28"/>
        </w:rPr>
        <w:t xml:space="preserve">——国际出版合同范本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2026-06-18T06:47:00+08:00</dcterms:created>
  <dcterms:modified xsi:type="dcterms:W3CDTF">2026-06-18T06:47:00+08:00</dcterms:modified>
</cp:coreProperties>
</file>

<file path=docProps/custom.xml><?xml version="1.0" encoding="utf-8"?>
<Properties xmlns="http://schemas.openxmlformats.org/officeDocument/2006/custom-properties" xmlns:vt="http://schemas.openxmlformats.org/officeDocument/2006/docPropsVTypes"/>
</file>