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英国宗教改革的领导者是谁？宗教改革与百年战争的关系？</w:t>
      </w:r>
      <w:bookmarkEnd w:id="1"/>
    </w:p>
    <w:p>
      <w:pPr>
        <w:jc w:val="center"/>
        <w:spacing w:before="0" w:after="450"/>
      </w:pPr>
      <w:r>
        <w:rPr>
          <w:rFonts w:ascii="Arial" w:hAnsi="Arial" w:eastAsia="Arial" w:cs="Arial"/>
          <w:color w:val="999999"/>
          <w:sz w:val="20"/>
          <w:szCs w:val="20"/>
        </w:rPr>
        <w:t xml:space="preserve">来源：网络  作者：静水流深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亨利对宗教不怎么感兴趣。他离过很多次婚，也会借某次离婚来表达对教皇的不满。他宣布自己脱离罗马教会，并让英格兰教会成为“英国国教”，国王本人也是其臣民的精神领袖。1534年的和平改革，不仅让都铎王朝受到英国神职人员（他们曾长时间受到路德派新教...</w:t>
      </w:r>
    </w:p>
    <w:p>
      <w:pPr>
        <w:ind w:left="0" w:right="0" w:firstLine="560"/>
        <w:spacing w:before="450" w:after="450" w:line="312" w:lineRule="auto"/>
      </w:pPr>
      <w:r>
        <w:rPr>
          <w:rFonts w:ascii="宋体" w:hAnsi="宋体" w:eastAsia="宋体" w:cs="宋体"/>
          <w:color w:val="000"/>
          <w:sz w:val="28"/>
          <w:szCs w:val="28"/>
        </w:rPr>
        <w:t xml:space="preserve">亨利对宗教不怎么感兴趣。他离过很多次婚，也会借某次离婚来表达对教皇的不满。他宣布自己脱离罗马教会，并让英格兰教会成为“英国国教”，国王本人也是其臣民的精神领袖。1534年的和平改革，不仅让都铎王朝受到英国神职人员（他们曾长时间受到路德派新教徒们的攻击）的支持，还通过没收修道院的财产，进一步扩大了皇权。</w:t>
      </w:r>
    </w:p>
    <w:p>
      <w:pPr>
        <w:ind w:left="0" w:right="0" w:firstLine="560"/>
        <w:spacing w:before="450" w:after="450" w:line="312" w:lineRule="auto"/>
      </w:pPr>
      <w:r>
        <w:rPr>
          <w:rFonts w:ascii="宋体" w:hAnsi="宋体" w:eastAsia="宋体" w:cs="宋体"/>
          <w:color w:val="000"/>
          <w:sz w:val="28"/>
          <w:szCs w:val="28"/>
        </w:rPr>
        <w:t xml:space="preserve">与此同时，亨利也受到了商人和工人们的欢迎。海岛与欧洲大陆之间隔着一条又宽又深的海峡，岛上骄傲又富裕的居民对所有“外国的”东西都十分排斥，他们不想让一个意大利主教来掌管他们圣洁的英格兰灵魂。1547年，亨利八世去世。他把王位传给了年仅10岁的小儿子。小国王的监护者们支持路德教的教义，因而尽己所能地帮助新教徒。</w:t>
      </w:r>
    </w:p>
    <w:p>
      <w:pPr>
        <w:ind w:left="0" w:right="0" w:firstLine="560"/>
        <w:spacing w:before="450" w:after="450" w:line="312" w:lineRule="auto"/>
      </w:pPr>
      <w:r>
        <w:rPr>
          <w:rFonts w:ascii="宋体" w:hAnsi="宋体" w:eastAsia="宋体" w:cs="宋体"/>
          <w:color w:val="000"/>
          <w:sz w:val="28"/>
          <w:szCs w:val="28"/>
        </w:rPr>
        <w:t xml:space="preserve">但小国王未满16岁便过世了，他的姐姐玛丽继承了王位。玛丽是西班牙国王菲利普二世的妻子，她把所有新“国教”的主教都处以火刑。在其他方面，她都以她的西班牙丈夫为榜样。幸运的是，1558年玛丽去世了，王位传给了伊丽莎白。亨利八世一生共娶了6个妻子，伊丽莎白是他和第二个妻子安妮·博林所生的女儿，安妮失宠后便被亨利八世斩首了。伊丽莎白曾在监狱里待过一段时间，后来神圣罗马帝国的皇帝向玛丽当面求情，伊丽莎白才被放了出来。</w:t>
      </w:r>
    </w:p>
    <w:p>
      <w:pPr>
        <w:ind w:left="0" w:right="0" w:firstLine="560"/>
        <w:spacing w:before="450" w:after="450" w:line="312" w:lineRule="auto"/>
      </w:pPr>
      <w:r>
        <w:rPr>
          <w:rFonts w:ascii="宋体" w:hAnsi="宋体" w:eastAsia="宋体" w:cs="宋体"/>
          <w:color w:val="000"/>
          <w:sz w:val="28"/>
          <w:szCs w:val="28"/>
        </w:rPr>
        <w:t xml:space="preserve">从那以后，伊丽莎白便视所有跟天主教以及西班牙有关的东西为仇敌。和她的父亲一样，伊丽莎白对宗教也不怎么感兴趣，她继承了父亲敏锐的判断力。在她在位的45年里，皇权进一步集中，国家财政和税收也不断增加。伊丽莎白能取得这样的成就，和贤臣们的帮助是分不开的。他们让伊丽莎白时代成为英国历史上非常重要的一段时期。你应该读一本专门叙述这段历史的书，这样就能对其中的细节更为了解。</w:t>
      </w:r>
    </w:p>
    <w:p>
      <w:pPr>
        <w:ind w:left="0" w:right="0" w:firstLine="560"/>
        <w:spacing w:before="450" w:after="450" w:line="312" w:lineRule="auto"/>
      </w:pPr>
      <w:r>
        <w:rPr>
          <w:rFonts w:ascii="宋体" w:hAnsi="宋体" w:eastAsia="宋体" w:cs="宋体"/>
          <w:color w:val="000"/>
          <w:sz w:val="28"/>
          <w:szCs w:val="28"/>
        </w:rPr>
        <w:t xml:space="preserve">然而，伊丽莎白并不觉得自己已经坐稳了王位。她有一个敌人，而且是一个非常危险的敌人，即苏格兰的玛丽。玛丽是斯图亚特家族的一员，她的母亲是一名法兰西公爵夫人，父亲是一名苏格兰人。她是法兰西国王弗朗西斯二世的遗孀，是美第奇家族凯瑟琳的儿媳妇（凯瑟琳曾组织了圣巴托罗缪之夜的大屠杀）。玛丽有一个儿子，后来成为英国斯图亚特王朝的第一位国王。</w:t>
      </w:r>
    </w:p>
    <w:p>
      <w:pPr>
        <w:ind w:left="0" w:right="0" w:firstLine="560"/>
        <w:spacing w:before="450" w:after="450" w:line="312" w:lineRule="auto"/>
      </w:pPr>
      <w:r>
        <w:rPr>
          <w:rFonts w:ascii="宋体" w:hAnsi="宋体" w:eastAsia="宋体" w:cs="宋体"/>
          <w:color w:val="000"/>
          <w:sz w:val="28"/>
          <w:szCs w:val="28"/>
        </w:rPr>
        <w:t xml:space="preserve">玛丽是一个忠诚的天主教徒，愿意与伊丽莎白的所有敌人成为朋友。但她没有什么政治头脑，还经常用暴力手段来镇压信奉加尔文教的臣民。这在苏格兰境内引起了一场暴乱，玛丽被迫逃往英国，寻求避难所。她在英国一待就是18年，每一天都在想方设法除掉为她提供避难所的伊丽莎白。最后，伊丽莎白接受了忠实贤臣们的意见，“砍下了这位苏格兰女王的头”。</w:t>
      </w:r>
    </w:p>
    <w:p>
      <w:pPr>
        <w:ind w:left="0" w:right="0" w:firstLine="560"/>
        <w:spacing w:before="450" w:after="450" w:line="312" w:lineRule="auto"/>
      </w:pPr>
      <w:r>
        <w:rPr>
          <w:rFonts w:ascii="宋体" w:hAnsi="宋体" w:eastAsia="宋体" w:cs="宋体"/>
          <w:color w:val="000"/>
          <w:sz w:val="28"/>
          <w:szCs w:val="28"/>
        </w:rPr>
        <w:t xml:space="preserve">1587年，苏格兰女王被斩首，这件事引发了西班牙与英国的一场战争。英国与荷兰的海上联军击败了菲利普的“无敌舰队”。正如我们所知，这场飓风不但没有摧毁这两个新教国家，还把它们带上了致富的冒险之路。</w:t>
      </w:r>
    </w:p>
    <w:p>
      <w:pPr>
        <w:ind w:left="0" w:right="0" w:firstLine="560"/>
        <w:spacing w:before="450" w:after="450" w:line="312" w:lineRule="auto"/>
      </w:pPr>
      <w:r>
        <w:rPr>
          <w:rFonts w:ascii="宋体" w:hAnsi="宋体" w:eastAsia="宋体" w:cs="宋体"/>
          <w:color w:val="000"/>
          <w:sz w:val="28"/>
          <w:szCs w:val="28"/>
        </w:rPr>
        <w:t xml:space="preserve">经过多年的犹豫后，英国人和荷兰人终于意识到它们有权入侵印度群岛和美洲，并为惨遭西班牙人迫害的新教徒兄弟报仇雪恨。继哥伦布之后，英国人成为最早来到美洲的民族之一。1496年，在一位名叫乔万尼·卡波特的威尼斯领航员的带领下，英国船只首次发现了美洲大陆，并对其进行探索。把拉布拉多和纽芬兰作为自己的殖民地，其实没有多大意义。但纽芬兰周围的海域能给英国的渔船带来丰厚的回报。一年后，即1497年，卡波特又探索了佛罗里达海岸。</w:t>
      </w:r>
    </w:p>
    <w:p>
      <w:pPr>
        <w:ind w:left="0" w:right="0" w:firstLine="560"/>
        <w:spacing w:before="450" w:after="450" w:line="312" w:lineRule="auto"/>
      </w:pPr>
      <w:r>
        <w:rPr>
          <w:rFonts w:ascii="宋体" w:hAnsi="宋体" w:eastAsia="宋体" w:cs="宋体"/>
          <w:color w:val="000"/>
          <w:sz w:val="28"/>
          <w:szCs w:val="28"/>
        </w:rPr>
        <w:t xml:space="preserve">当英国没有足够的钱来进行海外探索时，亨利七世和亨利八世就忙碌起来。但在伊丽莎白的统治下，国家繁荣稳定，玛丽·斯图亚特还被关进了监狱，于是水手们可以放心远航，无须担心他们之后的命运。当伊丽莎白还是个小姑娘时，威洛比就率领船只穿过了北角。他的一位名叫理查德·钱塞勒的船长为了寻找能够到达印度群岛的航线，又向东继续航行，最后来到俄国的阿尔汉格尔斯克。</w:t>
      </w:r>
    </w:p>
    <w:p>
      <w:pPr>
        <w:ind w:left="0" w:right="0" w:firstLine="560"/>
        <w:spacing w:before="450" w:after="450" w:line="312" w:lineRule="auto"/>
      </w:pPr>
      <w:r>
        <w:rPr>
          <w:rFonts w:ascii="宋体" w:hAnsi="宋体" w:eastAsia="宋体" w:cs="宋体"/>
          <w:color w:val="000"/>
          <w:sz w:val="28"/>
          <w:szCs w:val="28"/>
        </w:rPr>
        <w:t xml:space="preserve">在这里，他和这个遥远的莫斯科帝国的神秘统治者建立了外交和商业关系。在伊丽莎白执政的第一年，很多人沿着这条航线继续向东。一些在“联合股份公司”工作的商业投机者为贸易公司的建立打下了基础，在随后的几个世纪里，许多殖民地都处于这些贸易公司的统治之下。这些人半是外交家，半是海盗，他们不惜把全部身家性命都赌在一次航行上。</w:t>
      </w:r>
    </w:p>
    <w:p>
      <w:pPr>
        <w:ind w:left="0" w:right="0" w:firstLine="560"/>
        <w:spacing w:before="450" w:after="450" w:line="312" w:lineRule="auto"/>
      </w:pPr>
      <w:r>
        <w:rPr>
          <w:rFonts w:ascii="宋体" w:hAnsi="宋体" w:eastAsia="宋体" w:cs="宋体"/>
          <w:color w:val="000"/>
          <w:sz w:val="28"/>
          <w:szCs w:val="28"/>
        </w:rPr>
        <w:t xml:space="preserve">走私者们把所有能装上船的东西都装上了船，他们贩卖人口、走私货物，除了利润他们什么都不关心。伊丽莎白的水手将英格兰国旗和尊贵的女王陛下的威名传播到五湖四海。与此同时，莎士比亚的戏剧为女王带来了欢乐。全英格兰最有智慧的人聚集在一起，在女王的不懈努力下，共同将亨利八世留下的封建制国家转变成一个现代化国家。</w:t>
      </w:r>
    </w:p>
    <w:p>
      <w:pPr>
        <w:ind w:left="0" w:right="0" w:firstLine="560"/>
        <w:spacing w:before="450" w:after="450" w:line="312" w:lineRule="auto"/>
      </w:pPr>
      <w:r>
        <w:rPr>
          <w:rFonts w:ascii="宋体" w:hAnsi="宋体" w:eastAsia="宋体" w:cs="宋体"/>
          <w:color w:val="000"/>
          <w:sz w:val="28"/>
          <w:szCs w:val="28"/>
        </w:rPr>
        <w:t xml:space="preserve">1603年，伊丽莎白去世，享年70岁。她的侄子（亨利八世的孙子，也是死对头玛丽·斯图亚特的儿子）继承王位，人称詹姆斯一世。也许是受到上帝的眷顾，他成为一个免遭欧洲大陆战火波及的国家的统治者。当欧洲大陆的天主教徒和新教徒还在互相厮杀，想要摧毁竞争对手并建立自家宗教的绝对统治时，英格兰没有选择路德或洛约拉的极端做法，而是开展了一场和平的“宗教改革”。</w:t>
      </w:r>
    </w:p>
    <w:p>
      <w:pPr>
        <w:ind w:left="0" w:right="0" w:firstLine="560"/>
        <w:spacing w:before="450" w:after="450" w:line="312" w:lineRule="auto"/>
      </w:pPr>
      <w:r>
        <w:rPr>
          <w:rFonts w:ascii="宋体" w:hAnsi="宋体" w:eastAsia="宋体" w:cs="宋体"/>
          <w:color w:val="000"/>
          <w:sz w:val="28"/>
          <w:szCs w:val="28"/>
        </w:rPr>
        <w:t xml:space="preserve">在接下来争夺海外殖民地的大战中，英格兰占尽经济上的优势。同时，它还确保英格兰在国际事务中的领导地位，并一直延续到今天。甚至后来那场为斯图亚特王朝带来毁灭性后果的冒险，也没能阻止英国的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2025-12-13T06:16:52+08:00</dcterms:created>
  <dcterms:modified xsi:type="dcterms:W3CDTF">2025-12-13T06:16:52+08:00</dcterms:modified>
</cp:coreProperties>
</file>

<file path=docProps/custom.xml><?xml version="1.0" encoding="utf-8"?>
<Properties xmlns="http://schemas.openxmlformats.org/officeDocument/2006/custom-properties" xmlns:vt="http://schemas.openxmlformats.org/officeDocument/2006/docPropsVTypes"/>
</file>