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亚历山大的故事：历史上的亚历山大是个什么样的人？</w:t>
      </w:r>
      <w:bookmarkEnd w:id="1"/>
    </w:p>
    <w:p>
      <w:pPr>
        <w:jc w:val="center"/>
        <w:spacing w:before="0" w:after="450"/>
      </w:pPr>
      <w:r>
        <w:rPr>
          <w:rFonts w:ascii="Arial" w:hAnsi="Arial" w:eastAsia="Arial" w:cs="Arial"/>
          <w:color w:val="999999"/>
          <w:sz w:val="20"/>
          <w:szCs w:val="20"/>
        </w:rPr>
        <w:t xml:space="preserve">来源：网络  作者：雾凇晨曦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w:t>
      </w:r>
    </w:p>
    <w:p>
      <w:pPr>
        <w:ind w:left="0" w:right="0" w:firstLine="560"/>
        <w:spacing w:before="450" w:after="450" w:line="312" w:lineRule="auto"/>
      </w:pPr>
      <w:r>
        <w:rPr>
          <w:rFonts w:ascii="宋体" w:hAnsi="宋体" w:eastAsia="宋体" w:cs="宋体"/>
          <w:color w:val="000"/>
          <w:sz w:val="28"/>
          <w:szCs w:val="28"/>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但是保罗拒绝签署这份文件，那些喝醉的官员把他押在桌前，一气之下用一条围巾绕住老国王的脖子，把他活活勒死了。随后他们来到楼下，告诉亚历山大，现在他已经是俄罗斯帝国的新皇帝了。</w:t>
      </w:r>
    </w:p>
    <w:p>
      <w:pPr>
        <w:ind w:left="0" w:right="0" w:firstLine="560"/>
        <w:spacing w:before="450" w:after="450" w:line="312" w:lineRule="auto"/>
      </w:pPr>
      <w:r>
        <w:rPr>
          <w:rFonts w:ascii="宋体" w:hAnsi="宋体" w:eastAsia="宋体" w:cs="宋体"/>
          <w:color w:val="000"/>
          <w:sz w:val="28"/>
          <w:szCs w:val="28"/>
        </w:rPr>
        <w:t xml:space="preserve">沙皇是个非常敏感的人，这个可怕夜晚的记忆始终停留在他的脑海中，他曾学习过法国哲学家们的伟大思想——他们不相信上帝，而相信人的理性。但单靠理性是无法解决沙皇的困扰的。他开始产生幻听和幻觉。他试图找到一块能让自己的良心得以安放的地方。于是，他变得非常虔诚，开始对神秘主义产生兴趣，即对神秘的、未知的世界的热爱，它的历史就像底比斯和巴比伦的神庙一样悠久。</w:t>
      </w:r>
    </w:p>
    <w:p>
      <w:pPr>
        <w:ind w:left="0" w:right="0" w:firstLine="560"/>
        <w:spacing w:before="450" w:after="450" w:line="312" w:lineRule="auto"/>
      </w:pPr>
      <w:r>
        <w:rPr>
          <w:rFonts w:ascii="宋体" w:hAnsi="宋体" w:eastAsia="宋体" w:cs="宋体"/>
          <w:color w:val="000"/>
          <w:sz w:val="28"/>
          <w:szCs w:val="28"/>
        </w:rPr>
        <w:t xml:space="preserve">大革命时期的各种情绪以一种奇怪的方式影响着人们的性格。在长达20年的时间里，人们都生活在恐惧与焦虑之中，甚至变得有些不正常。门铃一响，他们就会吓得跳起来。因为门铃声可能代表着他们唯一的儿子在战场上“光荣牺牲”了。在备受煎熬的农民看来，“平等”“自由”这样的词语和革命都只是空话。他们需要的是能够将他们带离苦海的救命稻草。因为痛苦和悲伤，他们轻信了骗子的谎言。骗子伪装成先知的样子，从《启示录》里挑出些晦涩的章节进行修改从而变成新的教义，以便到处宣扬。</w:t>
      </w:r>
    </w:p>
    <w:p>
      <w:pPr>
        <w:ind w:left="0" w:right="0" w:firstLine="560"/>
        <w:spacing w:before="450" w:after="450" w:line="312" w:lineRule="auto"/>
      </w:pPr>
      <w:r>
        <w:rPr>
          <w:rFonts w:ascii="宋体" w:hAnsi="宋体" w:eastAsia="宋体" w:cs="宋体"/>
          <w:color w:val="000"/>
          <w:sz w:val="28"/>
          <w:szCs w:val="28"/>
        </w:rPr>
        <w:t xml:space="preserve">亚历山大曾多次求神问卦，1814年，他听说了一名女先知的事情。据她所说，世界末日已经不远，她劝导人们趁为时不晚赶紧悔悟。这位女先知就是冯·克吕德娜男爵夫人。她的丈夫是沙皇保罗的一名外交官，她的年龄和过往诸事都不详。她把丈夫的财产挥霍一空，还因为诸多绯闻让她的丈夫颜面尽失。</w:t>
      </w:r>
    </w:p>
    <w:p>
      <w:pPr>
        <w:ind w:left="0" w:right="0" w:firstLine="560"/>
        <w:spacing w:before="450" w:after="450" w:line="312" w:lineRule="auto"/>
      </w:pPr>
      <w:r>
        <w:rPr>
          <w:rFonts w:ascii="宋体" w:hAnsi="宋体" w:eastAsia="宋体" w:cs="宋体"/>
          <w:color w:val="000"/>
          <w:sz w:val="28"/>
          <w:szCs w:val="28"/>
        </w:rPr>
        <w:t xml:space="preserve">她终日过着纸醉金迷的生活，终于有一天，她的精神撑不住了，有段时间她经常处于失常的状态。后来，她亲眼目睹了一位朋友的突然离世，从那之后，她便舍弃了生活中所有的快乐。她向一个鞋匠忏悔，向他述说自己从前的种种罪行。这名鞋匠不仅是摩拉维亚兄弟会的虔诚拥护者，还是老宗教改革家胡斯的信徒。1415年，胡斯被康斯坦茨宗教会议当成异端处以火刑。</w:t>
      </w:r>
    </w:p>
    <w:p>
      <w:pPr>
        <w:ind w:left="0" w:right="0" w:firstLine="560"/>
        <w:spacing w:before="450" w:after="450" w:line="312" w:lineRule="auto"/>
      </w:pPr>
      <w:r>
        <w:rPr>
          <w:rFonts w:ascii="宋体" w:hAnsi="宋体" w:eastAsia="宋体" w:cs="宋体"/>
          <w:color w:val="000"/>
          <w:sz w:val="28"/>
          <w:szCs w:val="28"/>
        </w:rPr>
        <w:t xml:space="preserve">之后的10年里，克吕德娜在德国各地劝告王宫贵族们“皈依”宗教。她最大的野心就是能够感化亚历山大——欧洲的救世主，让他意识到自己所犯的错误。而深陷痛苦的亚历山大也希望能够结识给他带来希望的人，就这样，两个人很快就见了面。</w:t>
      </w:r>
    </w:p>
    <w:p>
      <w:pPr>
        <w:ind w:left="0" w:right="0" w:firstLine="560"/>
        <w:spacing w:before="450" w:after="450" w:line="312" w:lineRule="auto"/>
      </w:pPr>
      <w:r>
        <w:rPr>
          <w:rFonts w:ascii="宋体" w:hAnsi="宋体" w:eastAsia="宋体" w:cs="宋体"/>
          <w:color w:val="000"/>
          <w:sz w:val="28"/>
          <w:szCs w:val="28"/>
        </w:rPr>
        <w:t xml:space="preserve">1815年6月4日傍晚，克吕德娜来到沙皇的营帐。她进来的时候，发现亚历山大正在读《圣经》。我们不知道她对亚历山大说了什么，但当她离开营地3个小时后，亚历山大热泪盈眶，发誓说“他的灵魂终于找到了安息之地”。那天以后，男爵夫人就变成沙皇忠实的伙伴和精神导师。她跟随亚历山大来到巴黎，又来到维也纳。亚历山大不出席舞会的时候，就会去参加克吕德娜夫人举办的祈祷会。</w:t>
      </w:r>
    </w:p>
    <w:p>
      <w:pPr>
        <w:ind w:left="0" w:right="0" w:firstLine="560"/>
        <w:spacing w:before="450" w:after="450" w:line="312" w:lineRule="auto"/>
      </w:pPr>
      <w:r>
        <w:rPr>
          <w:rFonts w:ascii="宋体" w:hAnsi="宋体" w:eastAsia="宋体" w:cs="宋体"/>
          <w:color w:val="000"/>
          <w:sz w:val="28"/>
          <w:szCs w:val="28"/>
        </w:rPr>
        <w:t xml:space="preserve">也许你会问，为什么我会把这个故事讲得如此详细？难道19世纪的社会变革还比不上一个应该被人遗忘的精神失常的女人吗？它当然重要，但已经有太多历史书对它作了详细又准确的描述。我希望你们能从历史中多了解一些事情，而不仅仅是知道一些史实。我希望你们能够认真思考每一个历史事件，不要认为所有事都是理所当然的。不要仅仅满足于知道“某时某地有何事发生”，尝试着找到每个行为背后隐藏的动机，这样你才会更好地了解你所生活的这个世界，也会有更多的机会来帮助他人。这才是唯一让人心满意足的生活方式。</w:t>
      </w:r>
    </w:p>
    <w:p>
      <w:pPr>
        <w:ind w:left="0" w:right="0" w:firstLine="560"/>
        <w:spacing w:before="450" w:after="450" w:line="312" w:lineRule="auto"/>
      </w:pPr>
      <w:r>
        <w:rPr>
          <w:rFonts w:ascii="宋体" w:hAnsi="宋体" w:eastAsia="宋体" w:cs="宋体"/>
          <w:color w:val="000"/>
          <w:sz w:val="28"/>
          <w:szCs w:val="28"/>
        </w:rPr>
        <w:t xml:space="preserve">我不想让你把神圣同盟当成签于1815年的一纸文书，认为它存封在国家档案馆里早已失效。也许人们已经将它遗忘，但它仍然发挥着效力。神圣同盟最直接的影响就是导致门罗主义的产生，门罗主义对美国人的生活产生了潜移默化的影响。这就是为什么我希望你们能够清楚知道这份文件签署的原因，以及不断强调基督教对于责任的奉献意义之背后所隐藏的真正动机。</w:t>
      </w:r>
    </w:p>
    <w:p>
      <w:pPr>
        <w:ind w:left="0" w:right="0" w:firstLine="560"/>
        <w:spacing w:before="450" w:after="450" w:line="312" w:lineRule="auto"/>
      </w:pPr>
      <w:r>
        <w:rPr>
          <w:rFonts w:ascii="宋体" w:hAnsi="宋体" w:eastAsia="宋体" w:cs="宋体"/>
          <w:color w:val="000"/>
          <w:sz w:val="28"/>
          <w:szCs w:val="28"/>
        </w:rPr>
        <w:t xml:space="preserve">一个是在心灵上遭受巨大打击、不断寻求抚慰精神创伤的男人；一个是挥霍半生、魅力尽失、唯有靠声称自己是神秘教义的未来先知来满足虚荣心和欲望的女人。在这两个人的撮合下，神圣同盟诞生了。我现在告诉你们的这些细节并不是什么秘密。卡斯尔雷、梅特涅和塔列朗的头脑十分清醒，他们知道这个多愁善感的男爵夫人有几斤几两。对于梅特涅来说，要把她送回德国简直轻而易举。只需要给帝国警察局的局长写几句话，事情就解决了。</w:t>
      </w:r>
    </w:p>
    <w:p>
      <w:pPr>
        <w:ind w:left="0" w:right="0" w:firstLine="560"/>
        <w:spacing w:before="450" w:after="450" w:line="312" w:lineRule="auto"/>
      </w:pPr>
      <w:r>
        <w:rPr>
          <w:rFonts w:ascii="宋体" w:hAnsi="宋体" w:eastAsia="宋体" w:cs="宋体"/>
          <w:color w:val="000"/>
          <w:sz w:val="28"/>
          <w:szCs w:val="28"/>
        </w:rPr>
        <w:t xml:space="preserve">但法国、英国和奥地利还要依靠俄国的支持，他们承受不起得罪亚历山大的后果。所以他们容忍了这个老女人所做的蠢事，因为他们不得不这么做。在他们看来，神圣同盟就是一团垃圾，根本就是在浪费书写它的纸张。但当沙皇诵读在《圣经》的基础上创作出来的《人人皆兄弟》的草稿时，他们还是耐心地听完了。</w:t>
      </w:r>
    </w:p>
    <w:p>
      <w:pPr>
        <w:ind w:left="0" w:right="0" w:firstLine="560"/>
        <w:spacing w:before="450" w:after="450" w:line="312" w:lineRule="auto"/>
      </w:pPr>
      <w:r>
        <w:rPr>
          <w:rFonts w:ascii="宋体" w:hAnsi="宋体" w:eastAsia="宋体" w:cs="宋体"/>
          <w:color w:val="000"/>
          <w:sz w:val="28"/>
          <w:szCs w:val="28"/>
        </w:rPr>
        <w:t xml:space="preserve">神圣同盟规定，凡签署文件的国家必须同意：“在处理本国事务，以及处理和别国政府的外交关系时，要将神圣宗教的教义——公正、仁慈、和平作为决策和行动的唯一指导方针。这个方针不但对个人有效，还要对各国议会产生影响。此外，该方针还要作为完善社会制度、弥补社会缺陷的唯一方法，全面指导各国政府处理以上问题。”这就是神圣同盟要达到的目的。之后，所有签署国还必须保证统一，即“各国要保持一种真诚且牢固的关系，视彼此为同胞。无论在何时何地发生何种情况，彼此都应鼎力相助。”文件中还有很多诸如此类的话语。</w:t>
      </w:r>
    </w:p>
    <w:p>
      <w:pPr>
        <w:ind w:left="0" w:right="0" w:firstLine="560"/>
        <w:spacing w:before="450" w:after="450" w:line="312" w:lineRule="auto"/>
      </w:pPr>
      <w:r>
        <w:rPr>
          <w:rFonts w:ascii="宋体" w:hAnsi="宋体" w:eastAsia="宋体" w:cs="宋体"/>
          <w:color w:val="000"/>
          <w:sz w:val="28"/>
          <w:szCs w:val="28"/>
        </w:rPr>
        <w:t xml:space="preserve">最后，奥地利皇帝签署了神圣同盟条约，但他对其中的内容一窍不通。法国的波旁王朝也签了字，因为它需要得到拿破仑的敌人们的友谊。普鲁士国王也签了字，他希望亚历山大能够支持他的“大普鲁士”计划。在俄罗斯的压迫下，其他欧洲小国也都签了字。英格兰一直没有签字，因为卡斯尔雷觉得这些都不切实际。教皇也没有签字，因为他不能容忍自己的事业受到一个希腊东正教徒和一个新教徒的干涉。苏丹没有签字是因为它从来没有听说过这件事。</w:t>
      </w:r>
    </w:p>
    <w:p>
      <w:pPr>
        <w:ind w:left="0" w:right="0" w:firstLine="560"/>
        <w:spacing w:before="450" w:after="450" w:line="312" w:lineRule="auto"/>
      </w:pPr>
      <w:r>
        <w:rPr>
          <w:rFonts w:ascii="宋体" w:hAnsi="宋体" w:eastAsia="宋体" w:cs="宋体"/>
          <w:color w:val="000"/>
          <w:sz w:val="28"/>
          <w:szCs w:val="28"/>
        </w:rPr>
        <w:t xml:space="preserve">然而没过多久，欧洲的普罗大众就不得不开始关注这份条约。在神圣同盟空洞的话语背后，梅特涅组织起一个由几大力量组成的联军。他们可不是做做样子。他们向欧洲发出警告，绝不允许有人打着自由主义的旗号来破坏欧洲的和平。这些自由主义者在现实生活中就是一群雅各宾党，他们希望回到大革命时期。1812年到1815年，战争的热情在慢慢消退。人们坚定地相信，幸福的日子即将到来。曾经在战场上冲锋陷阵的士兵成了和平的拥护者。</w:t>
      </w:r>
    </w:p>
    <w:p>
      <w:pPr>
        <w:ind w:left="0" w:right="0" w:firstLine="560"/>
        <w:spacing w:before="450" w:after="450" w:line="312" w:lineRule="auto"/>
      </w:pPr>
      <w:r>
        <w:rPr>
          <w:rFonts w:ascii="宋体" w:hAnsi="宋体" w:eastAsia="宋体" w:cs="宋体"/>
          <w:color w:val="000"/>
          <w:sz w:val="28"/>
          <w:szCs w:val="28"/>
        </w:rPr>
        <w:t xml:space="preserve">但他们并不想要神圣同盟和维也纳会议赐给他们的那种和平。他们大喊自己被出卖，同时他们又小心翼翼，否则就会被秘密警察听到。反动势力获得了胜利。策划这些行动的人坚信他们所做的一切都是为了人类美好的生活。他们的初衷是好的，但是他们的所作所为让人难以接受。它给人民带来了一系列不必要的苦难，大大阻碍了欧洲政治发展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2026-06-19T07:41:50+08:00</dcterms:created>
  <dcterms:modified xsi:type="dcterms:W3CDTF">2026-06-19T07:41:50+08:00</dcterms:modified>
</cp:coreProperties>
</file>

<file path=docProps/custom.xml><?xml version="1.0" encoding="utf-8"?>
<Properties xmlns="http://schemas.openxmlformats.org/officeDocument/2006/custom-properties" xmlns:vt="http://schemas.openxmlformats.org/officeDocument/2006/docPropsVTypes"/>
</file>