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合作开发房地产合同书</w:t>
      </w:r>
      <w:bookmarkEnd w:id="1"/>
    </w:p>
    <w:p>
      <w:pPr>
        <w:jc w:val="center"/>
        <w:spacing w:before="0" w:after="450"/>
      </w:pPr>
      <w:r>
        <w:rPr>
          <w:rFonts w:ascii="Arial" w:hAnsi="Arial" w:eastAsia="Arial" w:cs="Arial"/>
          <w:color w:val="999999"/>
          <w:sz w:val="20"/>
          <w:szCs w:val="20"/>
        </w:rPr>
        <w:t xml:space="preserve">来源：网络  作者：花开彼岸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以下是为大家整理的关于《合作开发房地产合同书》，供大家学习参考！甲方：地址： 法定代表人：乙方：地址：法定代表人：根据中华人民共和国《合同法》、《公司法》，本着真诚合作、共同发展、互利互惠的原则，甲乙双方经友好协商，就合作开发建设位于 地块...</w:t>
      </w:r>
    </w:p>
    <w:p>
      <w:pPr>
        <w:ind w:left="0" w:right="0" w:firstLine="560"/>
        <w:spacing w:before="450" w:after="450" w:line="312" w:lineRule="auto"/>
      </w:pPr>
      <w:r>
        <w:rPr>
          <w:rFonts w:ascii="宋体" w:hAnsi="宋体" w:eastAsia="宋体" w:cs="宋体"/>
          <w:color w:val="000"/>
          <w:sz w:val="28"/>
          <w:szCs w:val="28"/>
        </w:rPr>
        <w:t xml:space="preserve">以下是为大家整理的关于《合作开发房地产合同书》，供大家学习参考！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2026-05-16T19:20:47+08:00</dcterms:created>
  <dcterms:modified xsi:type="dcterms:W3CDTF">2026-05-16T19:20:47+08:00</dcterms:modified>
</cp:coreProperties>
</file>

<file path=docProps/custom.xml><?xml version="1.0" encoding="utf-8"?>
<Properties xmlns="http://schemas.openxmlformats.org/officeDocument/2006/custom-properties" xmlns:vt="http://schemas.openxmlformats.org/officeDocument/2006/docPropsVTypes"/>
</file>