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w:t>
      </w:r>
      <w:bookmarkEnd w:id="1"/>
    </w:p>
    <w:p>
      <w:pPr>
        <w:jc w:val="center"/>
        <w:spacing w:before="0" w:after="450"/>
      </w:pPr>
      <w:r>
        <w:rPr>
          <w:rFonts w:ascii="Arial" w:hAnsi="Arial" w:eastAsia="Arial" w:cs="Arial"/>
          <w:color w:val="999999"/>
          <w:sz w:val="20"/>
          <w:szCs w:val="20"/>
        </w:rPr>
        <w:t xml:space="preserve">来源：网络  作者：清风徐来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房地产代理销售合同》的文章，希望大家能够喜欢！房地产代理销售合同甲方：_________乙方：_________甲乙双方经过友好协商，根据《中华人民共和国民法通则》和《中华人民共和国合同法》的有关规定，就甲方委托乙方（）...</w:t>
      </w:r>
    </w:p>
    <w:p>
      <w:pPr>
        <w:ind w:left="0" w:right="0" w:firstLine="560"/>
        <w:spacing w:before="450" w:after="450" w:line="312" w:lineRule="auto"/>
      </w:pPr>
      <w:r>
        <w:rPr>
          <w:rFonts w:ascii="宋体" w:hAnsi="宋体" w:eastAsia="宋体" w:cs="宋体"/>
          <w:color w:val="000"/>
          <w:sz w:val="28"/>
          <w:szCs w:val="28"/>
        </w:rPr>
        <w:t xml:space="preserve">本文是为大家整理的《房地产代理销售合同》的文章，希望大家能够喜欢！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房地产代理销售合同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2026-04-29T00:30:21+08:00</dcterms:created>
  <dcterms:modified xsi:type="dcterms:W3CDTF">2026-04-29T00:30:21+08:00</dcterms:modified>
</cp:coreProperties>
</file>

<file path=docProps/custom.xml><?xml version="1.0" encoding="utf-8"?>
<Properties xmlns="http://schemas.openxmlformats.org/officeDocument/2006/custom-properties" xmlns:vt="http://schemas.openxmlformats.org/officeDocument/2006/docPropsVTypes"/>
</file>