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转让合同:房地产权转让协议书文本</w:t>
      </w:r>
      <w:bookmarkEnd w:id="1"/>
    </w:p>
    <w:p>
      <w:pPr>
        <w:jc w:val="center"/>
        <w:spacing w:before="0" w:after="450"/>
      </w:pPr>
      <w:r>
        <w:rPr>
          <w:rFonts w:ascii="Arial" w:hAnsi="Arial" w:eastAsia="Arial" w:cs="Arial"/>
          <w:color w:val="999999"/>
          <w:sz w:val="20"/>
          <w:szCs w:val="20"/>
        </w:rPr>
        <w:t xml:space="preserve">来源：网络  作者：浅语风铃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协议当事人　　出让方：×××××企业有限公司　　×××××厂　　　　　　　　(以下简称“甲方”)　　注册地址：　　　　　　　　　邮编：　　营业执照注册号：　　　　　　电话：　　　　　　　　　　法定代表人：　　注册地址：　　　　　　　　　邮编...</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　　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　　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　　第八条　其他责任</w:t>
      </w:r>
    </w:p>
    <w:p>
      <w:pPr>
        <w:ind w:left="0" w:right="0" w:firstLine="560"/>
        <w:spacing w:before="450" w:after="450" w:line="312" w:lineRule="auto"/>
      </w:pPr>
      <w:r>
        <w:rPr>
          <w:rFonts w:ascii="宋体" w:hAnsi="宋体" w:eastAsia="宋体" w:cs="宋体"/>
          <w:color w:val="000"/>
          <w:sz w:val="28"/>
          <w:szCs w:val="28"/>
        </w:rPr>
        <w:t xml:space="preserve">　　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　　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　　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　　第九条　争议解决</w:t>
      </w:r>
    </w:p>
    <w:p>
      <w:pPr>
        <w:ind w:left="0" w:right="0" w:firstLine="560"/>
        <w:spacing w:before="450" w:after="450" w:line="312" w:lineRule="auto"/>
      </w:pPr>
      <w:r>
        <w:rPr>
          <w:rFonts w:ascii="宋体" w:hAnsi="宋体" w:eastAsia="宋体" w:cs="宋体"/>
          <w:color w:val="000"/>
          <w:sz w:val="28"/>
          <w:szCs w:val="28"/>
        </w:rPr>
        <w:t xml:space="preserve">　　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　　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　　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　　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　　第十一条　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本协议自双方签字盖章后生效。</w:t>
      </w:r>
    </w:p>
    <w:p>
      <w:pPr>
        <w:ind w:left="0" w:right="0" w:firstLine="560"/>
        <w:spacing w:before="450" w:after="450" w:line="312" w:lineRule="auto"/>
      </w:pPr>
      <w:r>
        <w:rPr>
          <w:rFonts w:ascii="宋体" w:hAnsi="宋体" w:eastAsia="宋体" w:cs="宋体"/>
          <w:color w:val="000"/>
          <w:sz w:val="28"/>
          <w:szCs w:val="28"/>
        </w:rPr>
        <w:t xml:space="preserve">　　转让方：上海×××企业有限公司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上海×××厂</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受让方：浙江××信息产业有限公司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签订地点：上海×××企业有限公司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2026-05-04T18:59:22+08:00</dcterms:created>
  <dcterms:modified xsi:type="dcterms:W3CDTF">2026-05-04T18:59:22+08:00</dcterms:modified>
</cp:coreProperties>
</file>

<file path=docProps/custom.xml><?xml version="1.0" encoding="utf-8"?>
<Properties xmlns="http://schemas.openxmlformats.org/officeDocument/2006/custom-properties" xmlns:vt="http://schemas.openxmlformats.org/officeDocument/2006/docPropsVTypes"/>
</file>