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2025年药品招标合同范本</w:t>
      </w:r>
      <w:bookmarkEnd w:id="1"/>
    </w:p>
    <w:p>
      <w:pPr>
        <w:jc w:val="center"/>
        <w:spacing w:before="0" w:after="450"/>
      </w:pPr>
      <w:r>
        <w:rPr>
          <w:rFonts w:ascii="Arial" w:hAnsi="Arial" w:eastAsia="Arial" w:cs="Arial"/>
          <w:color w:val="999999"/>
          <w:sz w:val="20"/>
          <w:szCs w:val="20"/>
        </w:rPr>
        <w:t xml:space="preserve">来源：网络  作者：风华正茂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★以下是为大家整理的2024年药品招标合同范本文章，供大家参考！[小编提示]更多合同范本请点击以下链接:租房合同|劳动合同|租赁合同|劳务合同|用工合同|购销合同|装修合同甲方名称：_____________________________...</w:t>
      </w:r>
    </w:p>
    <w:p>
      <w:pPr>
        <w:ind w:left="0" w:right="0" w:firstLine="560"/>
        <w:spacing w:before="450" w:after="450" w:line="312" w:lineRule="auto"/>
      </w:pPr>
      <w:r>
        <w:rPr>
          <w:rFonts w:ascii="宋体" w:hAnsi="宋体" w:eastAsia="宋体" w:cs="宋体"/>
          <w:color w:val="000"/>
          <w:sz w:val="28"/>
          <w:szCs w:val="28"/>
        </w:rPr>
        <w:t xml:space="preserve">★以下是为大家整理的2025年药品招标合同范本文章，供大家参考！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如在使用过程中发生质量问题，乙方在接到甲方通知后_________小时内到达甲方现??br&gt; 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w:t>
      </w:r>
    </w:p>
    <w:p>
      <w:pPr>
        <w:ind w:left="0" w:right="0" w:firstLine="560"/>
        <w:spacing w:before="450" w:after="450" w:line="312" w:lineRule="auto"/>
      </w:pPr>
      <w:r>
        <w:rPr>
          <w:rFonts w:ascii="宋体" w:hAnsi="宋体" w:eastAsia="宋体" w:cs="宋体"/>
          <w:color w:val="000"/>
          <w:sz w:val="28"/>
          <w:szCs w:val="28"/>
        </w:rPr>
        <w:t xml:space="preserve">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 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 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2026-09-17T09:07:37+08:00</dcterms:created>
  <dcterms:modified xsi:type="dcterms:W3CDTF">2026-09-17T09:07:37+08:00</dcterms:modified>
</cp:coreProperties>
</file>

<file path=docProps/custom.xml><?xml version="1.0" encoding="utf-8"?>
<Properties xmlns="http://schemas.openxmlformats.org/officeDocument/2006/custom-properties" xmlns:vt="http://schemas.openxmlformats.org/officeDocument/2006/docPropsVTypes"/>
</file>